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28DE" w14:textId="07D6C595" w:rsidR="00872814" w:rsidRPr="00437C03" w:rsidRDefault="00872814" w:rsidP="00872814">
      <w:pPr>
        <w:tabs>
          <w:tab w:val="left" w:pos="3060"/>
          <w:tab w:val="right" w:pos="9693"/>
        </w:tabs>
        <w:ind w:firstLine="567"/>
        <w:rPr>
          <w:rFonts w:ascii="Arial" w:hAnsi="Arial" w:cs="Arial"/>
          <w:sz w:val="12"/>
        </w:rPr>
      </w:pPr>
      <w:r w:rsidRPr="00437C0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0021F96" wp14:editId="5566923C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-317500</wp:posOffset>
                </wp:positionV>
                <wp:extent cx="3351530" cy="1084580"/>
                <wp:effectExtent l="1079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AE25" w14:textId="77777777" w:rsidR="00872814" w:rsidRPr="00872814" w:rsidRDefault="00872814" w:rsidP="00872814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728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ROMÂNIA</w:t>
                            </w:r>
                          </w:p>
                          <w:p w14:paraId="7BB7839A" w14:textId="77777777" w:rsidR="00872814" w:rsidRPr="00872814" w:rsidRDefault="00872814" w:rsidP="00872814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Județul  </w:t>
                            </w:r>
                            <w:r w:rsidR="009D5855">
                              <w:rPr>
                                <w:sz w:val="24"/>
                              </w:rPr>
                              <w:t>ARAD</w:t>
                            </w:r>
                            <w:r w:rsidRPr="0087281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A40AAB3" w14:textId="77777777" w:rsidR="00F32C79" w:rsidRDefault="00872814" w:rsidP="00F32C79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b/>
                                <w:bCs/>
                                <w:sz w:val="24"/>
                              </w:rPr>
                              <w:t>CONSILIUL LOCAL AL</w:t>
                            </w:r>
                            <w:r w:rsidR="00F32C79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2DE16354" w14:textId="77777777" w:rsidR="00872814" w:rsidRPr="00F32C79" w:rsidRDefault="00F32C79" w:rsidP="00F32C79">
                            <w:pPr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COMUNEI </w:t>
                            </w:r>
                            <w:r w:rsidR="00CD55B7">
                              <w:rPr>
                                <w:bCs/>
                                <w:sz w:val="24"/>
                              </w:rPr>
                              <w:t>ȘAGU</w:t>
                            </w:r>
                          </w:p>
                          <w:p w14:paraId="3AAC603D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Codul de înregistrare fiscală: </w:t>
                            </w:r>
                            <w:r w:rsidR="00CD55B7">
                              <w:rPr>
                                <w:sz w:val="24"/>
                              </w:rPr>
                              <w:t>3519585</w:t>
                            </w:r>
                          </w:p>
                          <w:p w14:paraId="01F4CC05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4396B6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9951D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DA77F1" w14:textId="77777777" w:rsidR="00872814" w:rsidRDefault="00872814" w:rsidP="008728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B381C6F" w14:textId="77777777" w:rsidR="00872814" w:rsidRDefault="00872814" w:rsidP="00872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21F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pt;margin-top:-25pt;width:263.9pt;height:85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YvJwIAAFEEAAAOAAAAZHJzL2Uyb0RvYy54bWysVNtu2zAMfR+wfxD0vthO4i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" strokecolor="white">
                <v:textbox>
                  <w:txbxContent>
                    <w:p w14:paraId="13BAAE25" w14:textId="77777777" w:rsidR="00872814" w:rsidRPr="00872814" w:rsidRDefault="00872814" w:rsidP="00872814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72814">
                        <w:rPr>
                          <w:rFonts w:ascii="Times New Roman" w:hAnsi="Times New Roman" w:cs="Times New Roman"/>
                          <w:szCs w:val="24"/>
                        </w:rPr>
                        <w:t>ROMÂNIA</w:t>
                      </w:r>
                    </w:p>
                    <w:p w14:paraId="7BB7839A" w14:textId="77777777" w:rsidR="00872814" w:rsidRPr="00872814" w:rsidRDefault="00872814" w:rsidP="00872814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sz w:val="24"/>
                        </w:rPr>
                        <w:t xml:space="preserve">Județul  </w:t>
                      </w:r>
                      <w:r w:rsidR="009D5855">
                        <w:rPr>
                          <w:sz w:val="24"/>
                        </w:rPr>
                        <w:t>ARAD</w:t>
                      </w:r>
                      <w:r w:rsidRPr="00872814">
                        <w:rPr>
                          <w:sz w:val="24"/>
                        </w:rPr>
                        <w:t xml:space="preserve"> </w:t>
                      </w:r>
                    </w:p>
                    <w:p w14:paraId="4A40AAB3" w14:textId="77777777" w:rsidR="00F32C79" w:rsidRDefault="00872814" w:rsidP="00F32C79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b/>
                          <w:bCs/>
                          <w:sz w:val="24"/>
                        </w:rPr>
                        <w:t>CONSILIUL LOCAL AL</w:t>
                      </w:r>
                      <w:r w:rsidR="00F32C79"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14:paraId="2DE16354" w14:textId="77777777" w:rsidR="00872814" w:rsidRPr="00F32C79" w:rsidRDefault="00F32C79" w:rsidP="00F32C79">
                      <w:pPr>
                        <w:jc w:val="center"/>
                        <w:rPr>
                          <w:sz w:val="24"/>
                          <w:lang w:val="ro-RO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COMUNEI </w:t>
                      </w:r>
                      <w:r w:rsidR="00CD55B7">
                        <w:rPr>
                          <w:bCs/>
                          <w:sz w:val="24"/>
                        </w:rPr>
                        <w:t>ȘAGU</w:t>
                      </w:r>
                    </w:p>
                    <w:p w14:paraId="3AAC603D" w14:textId="77777777" w:rsidR="00872814" w:rsidRPr="00872814" w:rsidRDefault="00872814" w:rsidP="00872814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872814">
                        <w:rPr>
                          <w:sz w:val="24"/>
                        </w:rPr>
                        <w:t xml:space="preserve">Codul de înregistrare fiscală: </w:t>
                      </w:r>
                      <w:r w:rsidR="00CD55B7">
                        <w:rPr>
                          <w:sz w:val="24"/>
                        </w:rPr>
                        <w:t>3519585</w:t>
                      </w:r>
                    </w:p>
                    <w:p w14:paraId="01F4CC05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4396B6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9951D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FDA77F1" w14:textId="77777777" w:rsidR="00872814" w:rsidRDefault="00872814" w:rsidP="008728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B381C6F" w14:textId="77777777" w:rsidR="00872814" w:rsidRDefault="00872814" w:rsidP="00872814"/>
                  </w:txbxContent>
                </v:textbox>
              </v:shape>
            </w:pict>
          </mc:Fallback>
        </mc:AlternateContent>
      </w:r>
      <w:r w:rsidRPr="00437C0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A057D6A" wp14:editId="1FA92AF8">
            <wp:simplePos x="0" y="0"/>
            <wp:positionH relativeFrom="column">
              <wp:posOffset>116205</wp:posOffset>
            </wp:positionH>
            <wp:positionV relativeFrom="paragraph">
              <wp:posOffset>-383540</wp:posOffset>
            </wp:positionV>
            <wp:extent cx="1047750" cy="1460500"/>
            <wp:effectExtent l="0" t="0" r="0" b="6350"/>
            <wp:wrapNone/>
            <wp:docPr id="5" name="Picture 5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C03">
        <w:rPr>
          <w:rFonts w:ascii="Arial" w:hAnsi="Arial" w:cs="Arial"/>
          <w:sz w:val="12"/>
        </w:rPr>
        <w:tab/>
      </w:r>
      <w:r w:rsidRPr="00437C03">
        <w:rPr>
          <w:rFonts w:ascii="Arial" w:hAnsi="Arial" w:cs="Arial"/>
          <w:sz w:val="12"/>
        </w:rPr>
        <w:tab/>
      </w:r>
    </w:p>
    <w:p w14:paraId="4353BB2B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40376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99B7D8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2E9C15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269777" w14:textId="45BE2B8C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8D7A4D" w14:textId="2B996A7C" w:rsidR="0008132D" w:rsidRPr="00437C03" w:rsidRDefault="00452CAE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C03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25D4C035">
                <wp:simplePos x="0" y="0"/>
                <wp:positionH relativeFrom="column">
                  <wp:posOffset>-47625</wp:posOffset>
                </wp:positionH>
                <wp:positionV relativeFrom="paragraph">
                  <wp:posOffset>102870</wp:posOffset>
                </wp:positionV>
                <wp:extent cx="6075680" cy="74295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338C" w14:textId="363AC2AF" w:rsidR="004B4BF1" w:rsidRPr="00783D34" w:rsidRDefault="00783D34" w:rsidP="004B4B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</w:rPr>
                              <w:t>PROIECT DE HOT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ro-RO"/>
                              </w:rPr>
                              <w:t>ĂRÂRE</w:t>
                            </w:r>
                          </w:p>
                          <w:p w14:paraId="6DE52F38" w14:textId="6199F016" w:rsidR="00872814" w:rsidRPr="004E4D96" w:rsidRDefault="00872814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</w:pP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pr</w:t>
                            </w:r>
                            <w:r w:rsidR="00EA0090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i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vind aprobarea indicatorilor tehnico-economici pentru </w:t>
                            </w:r>
                            <w:r w:rsidR="0072794F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obiectivul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 </w:t>
                            </w:r>
                          </w:p>
                          <w:p w14:paraId="2C7546D5" w14:textId="69CDE2A3" w:rsidR="00872814" w:rsidRPr="0072794F" w:rsidRDefault="0072794F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72794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”</w:t>
                            </w:r>
                            <w:r w:rsidR="00BA31A7" w:rsidRPr="00BA31A7">
                              <w:rPr>
                                <w:rFonts w:ascii="Verdana" w:hAnsi="Verdana" w:cs="Tahoma"/>
                              </w:rPr>
                              <w:t xml:space="preserve"> </w:t>
                            </w:r>
                            <w:r w:rsidR="000264FE" w:rsidRPr="000264FE">
                              <w:rPr>
                                <w:rFonts w:ascii="Verdana" w:hAnsi="Verdana" w:cs="Tahoma"/>
                                <w:b/>
                                <w:sz w:val="24"/>
                              </w:rPr>
                              <w:t>MODERNIZARE STRADA NR. 32 ȘAGU</w:t>
                            </w:r>
                            <w:r w:rsidR="00BA31A7" w:rsidRPr="00BA31A7"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F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3.75pt;margin-top:8.1pt;width:478.4pt;height:58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" strokecolor="white">
                <v:textbox>
                  <w:txbxContent>
                    <w:p w14:paraId="3ADD338C" w14:textId="363AC2AF" w:rsidR="004B4BF1" w:rsidRPr="00783D34" w:rsidRDefault="00783D34" w:rsidP="004B4BF1">
                      <w:pPr>
                        <w:jc w:val="center"/>
                        <w:rPr>
                          <w:rFonts w:ascii="Verdana" w:hAnsi="Verdana"/>
                          <w:b/>
                          <w:sz w:val="12"/>
                          <w:u w:val="single"/>
                          <w:lang w:val="ro-RO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</w:rPr>
                        <w:t>PROIECT DE HOT</w:t>
                      </w: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  <w:lang w:val="ro-RO"/>
                        </w:rPr>
                        <w:t>ĂRÂRE</w:t>
                      </w:r>
                    </w:p>
                    <w:p w14:paraId="6DE52F38" w14:textId="6199F016" w:rsidR="00872814" w:rsidRPr="004E4D96" w:rsidRDefault="00872814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</w:pP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pr</w:t>
                      </w:r>
                      <w:r w:rsidR="00EA0090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i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vind aprobarea indicatorilor tehnico-economici pentru </w:t>
                      </w:r>
                      <w:r w:rsidR="0072794F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obiectivul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 </w:t>
                      </w:r>
                    </w:p>
                    <w:p w14:paraId="2C7546D5" w14:textId="69CDE2A3" w:rsidR="00872814" w:rsidRPr="0072794F" w:rsidRDefault="0072794F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72794F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”</w:t>
                      </w:r>
                      <w:r w:rsidR="00BA31A7" w:rsidRPr="00BA31A7">
                        <w:rPr>
                          <w:rFonts w:ascii="Verdana" w:hAnsi="Verdana" w:cs="Tahoma"/>
                        </w:rPr>
                        <w:t xml:space="preserve"> </w:t>
                      </w:r>
                      <w:r w:rsidR="000264FE" w:rsidRPr="000264FE">
                        <w:rPr>
                          <w:rFonts w:ascii="Verdana" w:hAnsi="Verdana" w:cs="Tahoma"/>
                          <w:b/>
                          <w:sz w:val="24"/>
                        </w:rPr>
                        <w:t>MODERNIZARE STRADA NR. 32 ȘAGU</w:t>
                      </w:r>
                      <w:r w:rsidR="00BA31A7" w:rsidRPr="00BA31A7">
                        <w:rPr>
                          <w:rFonts w:ascii="Verdana" w:hAnsi="Verdana" w:cs="Tahoma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999170" w14:textId="2DBB5B23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6D2D07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652244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9B5734" w14:textId="77777777" w:rsidR="00E6552A" w:rsidRPr="00437C03" w:rsidRDefault="00E6552A" w:rsidP="00735CDC">
      <w:pPr>
        <w:jc w:val="both"/>
        <w:rPr>
          <w:rFonts w:ascii="Arial" w:hAnsi="Arial" w:cs="Arial"/>
          <w:b/>
          <w:sz w:val="24"/>
          <w:szCs w:val="24"/>
        </w:rPr>
      </w:pPr>
    </w:p>
    <w:p w14:paraId="156D4354" w14:textId="6DDE773C" w:rsidR="00872814" w:rsidRPr="00437C03" w:rsidRDefault="000264FE" w:rsidP="00735C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2D1EBA" w:rsidRPr="00437C03">
        <w:rPr>
          <w:rFonts w:ascii="Arial" w:hAnsi="Arial" w:cs="Arial"/>
          <w:b/>
          <w:sz w:val="24"/>
          <w:szCs w:val="24"/>
        </w:rPr>
        <w:t>CONSI</w:t>
      </w:r>
      <w:r w:rsidR="00734E06" w:rsidRPr="00437C03">
        <w:rPr>
          <w:rFonts w:ascii="Arial" w:hAnsi="Arial" w:cs="Arial"/>
          <w:b/>
          <w:sz w:val="24"/>
          <w:szCs w:val="24"/>
        </w:rPr>
        <w:t xml:space="preserve">LIUL LOCAL </w:t>
      </w:r>
      <w:r w:rsidR="00362EF6">
        <w:rPr>
          <w:rFonts w:ascii="Arial" w:hAnsi="Arial" w:cs="Arial"/>
          <w:b/>
          <w:sz w:val="24"/>
          <w:szCs w:val="24"/>
        </w:rPr>
        <w:t>AL COMUNEI ȘAGU</w:t>
      </w:r>
      <w:r w:rsidR="00734E06" w:rsidRPr="00437C03">
        <w:rPr>
          <w:rFonts w:ascii="Arial" w:hAnsi="Arial" w:cs="Arial"/>
          <w:sz w:val="24"/>
          <w:szCs w:val="24"/>
        </w:rPr>
        <w:t xml:space="preserve">, </w:t>
      </w:r>
      <w:r w:rsidR="000A6525" w:rsidRPr="00437C03">
        <w:rPr>
          <w:rFonts w:ascii="Arial" w:hAnsi="Arial" w:cs="Arial"/>
          <w:sz w:val="24"/>
          <w:szCs w:val="24"/>
        </w:rPr>
        <w:t xml:space="preserve">intrunit in sedinta </w:t>
      </w:r>
      <w:r w:rsidR="000A6525" w:rsidRPr="002C277E">
        <w:rPr>
          <w:rFonts w:ascii="Arial" w:hAnsi="Arial" w:cs="Arial"/>
          <w:color w:val="000000" w:themeColor="text1"/>
          <w:sz w:val="24"/>
          <w:szCs w:val="24"/>
        </w:rPr>
        <w:t>ordinara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in data de</w:t>
      </w:r>
      <w:r w:rsidR="00D55A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3D34">
        <w:rPr>
          <w:rFonts w:ascii="Arial" w:hAnsi="Arial" w:cs="Arial"/>
          <w:color w:val="000000" w:themeColor="text1"/>
          <w:sz w:val="24"/>
          <w:szCs w:val="24"/>
        </w:rPr>
        <w:t>….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BBCB466" w14:textId="3028FF7E" w:rsidR="00734E06" w:rsidRPr="00437C03" w:rsidRDefault="00106613" w:rsidP="00735C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734E06" w:rsidRPr="00437C03">
        <w:rPr>
          <w:rFonts w:ascii="Arial" w:hAnsi="Arial" w:cs="Arial"/>
          <w:color w:val="000000" w:themeColor="text1"/>
          <w:sz w:val="24"/>
          <w:szCs w:val="24"/>
        </w:rPr>
        <w:t>Avand in vedere:</w:t>
      </w:r>
    </w:p>
    <w:p w14:paraId="4F84C34E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33455749" w14:textId="18B6A16B" w:rsidR="00862D84" w:rsidRPr="00350073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 w:rsidR="000264FE">
        <w:rPr>
          <w:rFonts w:ascii="Arial" w:hAnsi="Arial" w:cs="Arial"/>
          <w:color w:val="000000" w:themeColor="text1"/>
          <w:sz w:val="24"/>
          <w:szCs w:val="22"/>
        </w:rPr>
        <w:t>5004</w:t>
      </w:r>
      <w:r w:rsidR="00120EE2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 w:rsidR="000264FE">
        <w:rPr>
          <w:rFonts w:ascii="Arial" w:hAnsi="Arial" w:cs="Arial"/>
          <w:color w:val="000000" w:themeColor="text1"/>
          <w:sz w:val="24"/>
          <w:szCs w:val="22"/>
        </w:rPr>
        <w:t>10.09</w:t>
      </w:r>
      <w:r w:rsidR="00120EE2">
        <w:rPr>
          <w:rFonts w:ascii="Arial" w:hAnsi="Arial" w:cs="Arial"/>
          <w:color w:val="000000" w:themeColor="text1"/>
          <w:sz w:val="24"/>
          <w:szCs w:val="22"/>
        </w:rPr>
        <w:t>.2019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 intocmit de domnul Goronea Cristian – inspector în aparatul de specialitate a primarului comunei Șagu la Compartimentul agricol, urbanism și resurse umane, din care rezulta necesitatea aprobarii indicatorilor tehnico-economici pentru obiectivul de investitii</w:t>
      </w:r>
      <w:r w:rsidR="00E16FD9" w:rsidRPr="00350073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="00E16FD9" w:rsidRPr="00350073">
        <w:rPr>
          <w:rFonts w:ascii="Arial" w:hAnsi="Arial" w:cs="Arial"/>
          <w:color w:val="000000" w:themeColor="text1"/>
          <w:sz w:val="24"/>
          <w:szCs w:val="24"/>
        </w:rPr>
        <w:t>”</w:t>
      </w:r>
      <w:r w:rsidR="00106613" w:rsidRPr="00106613">
        <w:rPr>
          <w:rFonts w:ascii="Verdana" w:hAnsi="Verdana" w:cs="Tahoma"/>
          <w:sz w:val="24"/>
        </w:rPr>
        <w:t>MODERNIZARE STRADA NR. 32 ȘAGU</w:t>
      </w:r>
      <w:r w:rsidR="00350073" w:rsidRPr="00350073">
        <w:rPr>
          <w:rFonts w:ascii="Arial" w:hAnsi="Arial" w:cs="Arial"/>
          <w:sz w:val="24"/>
          <w:szCs w:val="24"/>
        </w:rPr>
        <w:t>”,</w:t>
      </w:r>
      <w:r w:rsidR="00350073" w:rsidRPr="00350073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>privind necesitatea adoptarii unei hotarari</w:t>
      </w:r>
    </w:p>
    <w:p w14:paraId="06325E18" w14:textId="04C9FAA3" w:rsidR="00862D84" w:rsidRDefault="00862D84" w:rsidP="00862D84">
      <w:pPr>
        <w:ind w:left="360"/>
        <w:jc w:val="both"/>
        <w:rPr>
          <w:rFonts w:ascii="Tahoma" w:eastAsia="TimesNewRomanPSMT" w:hAnsi="Tahoma" w:cs="Tahoma"/>
          <w:sz w:val="24"/>
          <w:szCs w:val="24"/>
        </w:rPr>
      </w:pPr>
      <w:r>
        <w:rPr>
          <w:rFonts w:ascii="Tahoma" w:eastAsia="TimesNewRomanPSMT" w:hAnsi="Tahoma" w:cs="Tahoma"/>
          <w:sz w:val="24"/>
          <w:szCs w:val="24"/>
        </w:rPr>
        <w:t xml:space="preserve">-    </w:t>
      </w:r>
      <w:r w:rsidRPr="00B71C65">
        <w:rPr>
          <w:rFonts w:ascii="Tahoma" w:eastAsia="TimesNewRomanPSMT" w:hAnsi="Tahoma" w:cs="Tahoma"/>
          <w:sz w:val="24"/>
          <w:szCs w:val="24"/>
        </w:rPr>
        <w:t>Proiectul de hotărâre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Nr. </w:t>
      </w:r>
      <w:r w:rsidR="00106613">
        <w:rPr>
          <w:rFonts w:ascii="Tahoma" w:hAnsi="Tahoma" w:cs="Tahoma"/>
          <w:sz w:val="24"/>
          <w:szCs w:val="24"/>
          <w:lang w:val="it-IT"/>
        </w:rPr>
        <w:t>5002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din </w:t>
      </w:r>
      <w:r w:rsidR="00106613">
        <w:rPr>
          <w:rFonts w:ascii="Tahoma" w:hAnsi="Tahoma" w:cs="Tahoma"/>
          <w:sz w:val="24"/>
          <w:szCs w:val="24"/>
          <w:lang w:val="it-IT"/>
        </w:rPr>
        <w:t>10.09</w:t>
      </w:r>
      <w:r w:rsidR="00120EE2">
        <w:rPr>
          <w:rFonts w:ascii="Tahoma" w:hAnsi="Tahoma" w:cs="Tahoma"/>
          <w:sz w:val="24"/>
          <w:szCs w:val="24"/>
          <w:lang w:val="it-IT"/>
        </w:rPr>
        <w:t>.2019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, însoțit de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Expunerea de motive a </w:t>
      </w:r>
    </w:p>
    <w:p w14:paraId="6F42B2BA" w14:textId="40549628" w:rsidR="00862D84" w:rsidRPr="00350073" w:rsidRDefault="00862D84" w:rsidP="00D55AF6">
      <w:pPr>
        <w:ind w:left="709"/>
        <w:jc w:val="both"/>
        <w:rPr>
          <w:rFonts w:ascii="Tahoma" w:hAnsi="Tahoma" w:cs="Tahoma"/>
          <w:sz w:val="32"/>
          <w:szCs w:val="24"/>
          <w:lang w:eastAsia="ro-RO"/>
        </w:rPr>
      </w:pPr>
      <w:r>
        <w:rPr>
          <w:rFonts w:ascii="Tahoma" w:eastAsia="TimesNewRomanPSMT" w:hAnsi="Tahoma" w:cs="Tahoma"/>
          <w:sz w:val="24"/>
          <w:szCs w:val="24"/>
        </w:rPr>
        <w:t xml:space="preserve">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primarului comunei Șagu </w:t>
      </w:r>
      <w:r w:rsidR="00D55AF6">
        <w:rPr>
          <w:rFonts w:ascii="Tahoma" w:eastAsia="TimesNewRomanPSMT" w:hAnsi="Tahoma" w:cs="Tahoma"/>
          <w:sz w:val="24"/>
          <w:szCs w:val="24"/>
        </w:rPr>
        <w:t xml:space="preserve"> nr. </w:t>
      </w:r>
      <w:r w:rsidR="00106613">
        <w:rPr>
          <w:rFonts w:ascii="Tahoma" w:eastAsia="TimesNewRomanPSMT" w:hAnsi="Tahoma" w:cs="Tahoma"/>
          <w:sz w:val="24"/>
          <w:szCs w:val="24"/>
        </w:rPr>
        <w:t>5003</w:t>
      </w:r>
      <w:r w:rsidR="00D55AF6">
        <w:rPr>
          <w:rFonts w:ascii="Tahoma" w:eastAsia="TimesNewRomanPSMT" w:hAnsi="Tahoma" w:cs="Tahoma"/>
          <w:sz w:val="24"/>
          <w:szCs w:val="24"/>
        </w:rPr>
        <w:t xml:space="preserve"> din </w:t>
      </w:r>
      <w:r w:rsidR="00106613">
        <w:rPr>
          <w:rFonts w:ascii="Tahoma" w:eastAsia="TimesNewRomanPSMT" w:hAnsi="Tahoma" w:cs="Tahoma"/>
          <w:sz w:val="24"/>
          <w:szCs w:val="24"/>
        </w:rPr>
        <w:t>10.09</w:t>
      </w:r>
      <w:r w:rsidR="00120EE2">
        <w:rPr>
          <w:rFonts w:ascii="Tahoma" w:eastAsia="TimesNewRomanPSMT" w:hAnsi="Tahoma" w:cs="Tahoma"/>
          <w:sz w:val="24"/>
          <w:szCs w:val="24"/>
        </w:rPr>
        <w:t>.2019</w:t>
      </w:r>
      <w:r w:rsidR="00D55AF6">
        <w:rPr>
          <w:rFonts w:ascii="Tahoma" w:eastAsia="TimesNewRomanPSMT" w:hAnsi="Tahoma" w:cs="Tahoma"/>
          <w:sz w:val="24"/>
          <w:szCs w:val="24"/>
        </w:rPr>
        <w:t xml:space="preserve"> </w:t>
      </w:r>
      <w:r w:rsidRPr="00B71C65">
        <w:rPr>
          <w:rFonts w:ascii="Tahoma" w:eastAsia="TimesNewRomanPSMT" w:hAnsi="Tahoma" w:cs="Tahoma"/>
          <w:sz w:val="24"/>
          <w:szCs w:val="24"/>
        </w:rPr>
        <w:t>în calitate de inițiator</w:t>
      </w:r>
      <w:r w:rsidRPr="00B71C65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 w:rsidR="00D55AF6">
        <w:rPr>
          <w:rFonts w:ascii="Tahoma" w:hAnsi="Tahoma" w:cs="Tahoma"/>
          <w:sz w:val="24"/>
          <w:szCs w:val="24"/>
          <w:lang w:eastAsia="ro-RO"/>
        </w:rPr>
        <w:t>privind aprobarea indicatorilor</w:t>
      </w:r>
      <w:r>
        <w:rPr>
          <w:rFonts w:ascii="Tahoma" w:hAnsi="Tahoma" w:cs="Tahoma"/>
          <w:sz w:val="24"/>
          <w:szCs w:val="24"/>
          <w:lang w:eastAsia="ro-RO"/>
        </w:rPr>
        <w:t xml:space="preserve"> </w:t>
      </w:r>
      <w:r w:rsidRPr="00B71C65">
        <w:rPr>
          <w:rFonts w:ascii="Tahoma" w:hAnsi="Tahoma" w:cs="Tahoma"/>
          <w:sz w:val="24"/>
          <w:szCs w:val="24"/>
          <w:lang w:eastAsia="ro-RO"/>
        </w:rPr>
        <w:t xml:space="preserve">tehnico-economici pentru obiectivul </w:t>
      </w:r>
      <w:r w:rsidR="00350073" w:rsidRPr="00350073">
        <w:rPr>
          <w:rFonts w:ascii="Arial" w:hAnsi="Arial" w:cs="Arial"/>
          <w:sz w:val="24"/>
        </w:rPr>
        <w:t>„</w:t>
      </w:r>
      <w:r w:rsidR="00106613" w:rsidRPr="00106613">
        <w:rPr>
          <w:rFonts w:ascii="Verdana" w:hAnsi="Verdana" w:cs="Tahoma"/>
          <w:sz w:val="24"/>
        </w:rPr>
        <w:t>MODERNIZARE STRADA NR. 32 ȘAGU</w:t>
      </w:r>
      <w:r w:rsidR="00350073" w:rsidRPr="00106613">
        <w:rPr>
          <w:rFonts w:ascii="Arial" w:hAnsi="Arial" w:cs="Arial"/>
          <w:sz w:val="24"/>
        </w:rPr>
        <w:t>”</w:t>
      </w:r>
    </w:p>
    <w:p w14:paraId="6CCF7803" w14:textId="38FDA1A8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Prevederile Hotararii nr. </w:t>
      </w:r>
      <w:r w:rsidR="00E7444F">
        <w:rPr>
          <w:rFonts w:ascii="Arial" w:hAnsi="Arial" w:cs="Arial"/>
          <w:color w:val="000000" w:themeColor="text1"/>
          <w:sz w:val="24"/>
          <w:szCs w:val="22"/>
        </w:rPr>
        <w:t>25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 w:rsidR="00E7444F">
        <w:rPr>
          <w:rFonts w:ascii="Arial" w:hAnsi="Arial" w:cs="Arial"/>
          <w:color w:val="000000" w:themeColor="text1"/>
          <w:sz w:val="24"/>
          <w:szCs w:val="22"/>
        </w:rPr>
        <w:t>15.04.2019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a Consiliului Local Șagu privind aprobarea Bugetului de Venituri si Cheltuieli al comunei Șagu pentru anul 201</w:t>
      </w:r>
      <w:r w:rsidR="00350073">
        <w:rPr>
          <w:rFonts w:ascii="Arial" w:hAnsi="Arial" w:cs="Arial"/>
          <w:color w:val="000000" w:themeColor="text1"/>
          <w:sz w:val="24"/>
          <w:szCs w:val="22"/>
        </w:rPr>
        <w:t>9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.</w:t>
      </w:r>
    </w:p>
    <w:p w14:paraId="6E3C0166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0F0E9F11" w14:textId="223D7F3E" w:rsidR="00862D84" w:rsidRPr="003F2E4F" w:rsidRDefault="003F2E4F" w:rsidP="003F2E4F">
      <w:pPr>
        <w:pStyle w:val="Listparagraf"/>
        <w:numPr>
          <w:ilvl w:val="0"/>
          <w:numId w:val="5"/>
        </w:numPr>
        <w:jc w:val="both"/>
        <w:rPr>
          <w:rFonts w:ascii="Verdana" w:hAnsi="Verdana"/>
        </w:rPr>
      </w:pPr>
      <w:r w:rsidRPr="003F2E4F">
        <w:rPr>
          <w:rFonts w:ascii="Verdana" w:hAnsi="Verdana"/>
          <w:sz w:val="24"/>
        </w:rPr>
        <w:t xml:space="preserve">prevederile art. 139 alin. 3 lit. </w:t>
      </w:r>
      <w:r>
        <w:rPr>
          <w:rFonts w:ascii="Verdana" w:hAnsi="Verdana"/>
          <w:sz w:val="24"/>
        </w:rPr>
        <w:t>g</w:t>
      </w:r>
      <w:r w:rsidRPr="003F2E4F">
        <w:rPr>
          <w:rFonts w:ascii="Verdana" w:hAnsi="Verdana" w:cs="BookmanOldStyle"/>
          <w:b/>
          <w:sz w:val="24"/>
        </w:rPr>
        <w:t xml:space="preserve"> </w:t>
      </w:r>
      <w:r w:rsidRPr="003F2E4F">
        <w:rPr>
          <w:rFonts w:ascii="Verdana" w:hAnsi="Verdana" w:cs="BookmanOldStyle"/>
          <w:sz w:val="24"/>
        </w:rPr>
        <w:t>din Ordonanța de Urgență nr. 57/2019 privind Codul Administrativ</w:t>
      </w:r>
      <w:r w:rsidRPr="003F2E4F">
        <w:rPr>
          <w:rFonts w:ascii="Verdana" w:hAnsi="Verdana"/>
          <w:lang w:val="it-IT"/>
        </w:rPr>
        <w:t>;</w:t>
      </w:r>
    </w:p>
    <w:p w14:paraId="3EF91024" w14:textId="5AAAA1EC" w:rsidR="00862D84" w:rsidRPr="002342B6" w:rsidRDefault="00106613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>
        <w:rPr>
          <w:rFonts w:ascii="Arial" w:hAnsi="Arial" w:cs="Arial"/>
          <w:color w:val="000000" w:themeColor="text1"/>
          <w:sz w:val="24"/>
          <w:szCs w:val="22"/>
        </w:rPr>
        <w:t xml:space="preserve">Devizul general privind cheltuielile necesare realizării obiectivului </w:t>
      </w:r>
      <w:r w:rsidRPr="00350073">
        <w:rPr>
          <w:rFonts w:ascii="Arial" w:hAnsi="Arial" w:cs="Arial"/>
          <w:sz w:val="24"/>
        </w:rPr>
        <w:t>„</w:t>
      </w:r>
      <w:r w:rsidRPr="00106613">
        <w:rPr>
          <w:rFonts w:ascii="Verdana" w:hAnsi="Verdana" w:cs="Tahoma"/>
          <w:sz w:val="24"/>
        </w:rPr>
        <w:t>MODERNIZARE STRADA NR. 32 ȘAGU</w:t>
      </w:r>
      <w:r w:rsidRPr="00106613">
        <w:rPr>
          <w:rFonts w:ascii="Arial" w:hAnsi="Arial" w:cs="Arial"/>
          <w:sz w:val="24"/>
        </w:rPr>
        <w:t>”</w:t>
      </w:r>
      <w:r>
        <w:rPr>
          <w:rFonts w:ascii="Verdana" w:hAnsi="Verdana" w:cs="Tahoma"/>
          <w:sz w:val="24"/>
          <w:szCs w:val="24"/>
        </w:rPr>
        <w:t>, realizat de Proiectant SC EURO-ROUTE SRL</w:t>
      </w:r>
    </w:p>
    <w:p w14:paraId="73ECFB0F" w14:textId="77777777" w:rsidR="00862D84" w:rsidRPr="00175AC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75AC6">
        <w:rPr>
          <w:rFonts w:ascii="Arial" w:hAnsi="Arial" w:cs="Arial"/>
          <w:color w:val="000000" w:themeColor="text1"/>
          <w:sz w:val="24"/>
          <w:szCs w:val="24"/>
        </w:rPr>
        <w:t>Prevederile Legii nr. 24/2000 privind normele de tehnica legislative pentru elaborarea actelor normative, republicata, cu modificarile si completarile ulterioare.</w:t>
      </w:r>
    </w:p>
    <w:p w14:paraId="21028289" w14:textId="56F6A6A5" w:rsidR="00175AC6" w:rsidRPr="00175AC6" w:rsidRDefault="00175AC6" w:rsidP="00175AC6">
      <w:pPr>
        <w:pStyle w:val="Listparagraf"/>
        <w:numPr>
          <w:ilvl w:val="0"/>
          <w:numId w:val="5"/>
        </w:numPr>
        <w:ind w:right="5"/>
        <w:jc w:val="both"/>
        <w:rPr>
          <w:rFonts w:ascii="Arial" w:hAnsi="Arial" w:cs="Arial"/>
          <w:bCs/>
          <w:sz w:val="24"/>
          <w:szCs w:val="24"/>
        </w:rPr>
      </w:pPr>
      <w:r w:rsidRPr="00175AC6">
        <w:rPr>
          <w:rFonts w:ascii="Arial" w:hAnsi="Arial" w:cs="Arial"/>
          <w:bCs/>
          <w:sz w:val="24"/>
          <w:szCs w:val="24"/>
        </w:rPr>
        <w:t>Raportul comisiei de specialitate din cadrul Consiliului local Șagu;</w:t>
      </w:r>
    </w:p>
    <w:p w14:paraId="04EDB2B4" w14:textId="189B6EB7" w:rsidR="002C277E" w:rsidRPr="00175AC6" w:rsidRDefault="00175AC6" w:rsidP="00175AC6">
      <w:pPr>
        <w:pStyle w:val="Style2"/>
        <w:widowControl/>
        <w:spacing w:line="240" w:lineRule="auto"/>
        <w:contextualSpacing/>
        <w:mirrorIndents/>
        <w:rPr>
          <w:rStyle w:val="FontStyle35"/>
          <w:rFonts w:ascii="Arial" w:hAnsi="Arial" w:cs="Arial"/>
          <w:sz w:val="24"/>
          <w:szCs w:val="24"/>
        </w:rPr>
      </w:pPr>
      <w:r w:rsidRPr="00175AC6">
        <w:rPr>
          <w:rStyle w:val="FontStyle13"/>
          <w:rFonts w:ascii="Arial" w:hAnsi="Arial" w:cs="Arial"/>
          <w:sz w:val="24"/>
          <w:szCs w:val="24"/>
        </w:rPr>
        <w:t xml:space="preserve">     -     </w:t>
      </w:r>
      <w:r w:rsidR="002C277E" w:rsidRPr="00175AC6">
        <w:rPr>
          <w:rStyle w:val="FontStyle13"/>
          <w:rFonts w:ascii="Arial" w:hAnsi="Arial" w:cs="Arial"/>
          <w:sz w:val="24"/>
          <w:szCs w:val="24"/>
        </w:rPr>
        <w:t xml:space="preserve">votul „pentru" a </w:t>
      </w:r>
      <w:r w:rsidR="003F2E4F" w:rsidRPr="00175AC6">
        <w:rPr>
          <w:rStyle w:val="FontStyle13"/>
          <w:rFonts w:ascii="Arial" w:hAnsi="Arial" w:cs="Arial"/>
          <w:sz w:val="24"/>
          <w:szCs w:val="24"/>
        </w:rPr>
        <w:t xml:space="preserve"> …</w:t>
      </w:r>
      <w:r w:rsidR="002C277E" w:rsidRPr="00175AC6">
        <w:rPr>
          <w:rStyle w:val="FontStyle13"/>
          <w:rFonts w:ascii="Arial" w:hAnsi="Arial" w:cs="Arial"/>
          <w:sz w:val="24"/>
          <w:szCs w:val="24"/>
        </w:rPr>
        <w:t xml:space="preserve"> consilieri din cei 1</w:t>
      </w:r>
      <w:r w:rsidR="003F2E4F" w:rsidRPr="00175AC6">
        <w:rPr>
          <w:rStyle w:val="FontStyle13"/>
          <w:rFonts w:ascii="Arial" w:hAnsi="Arial" w:cs="Arial"/>
          <w:sz w:val="24"/>
          <w:szCs w:val="24"/>
        </w:rPr>
        <w:t>2</w:t>
      </w:r>
      <w:r w:rsidR="002C277E" w:rsidRPr="00175AC6">
        <w:rPr>
          <w:rStyle w:val="FontStyle13"/>
          <w:rFonts w:ascii="Arial" w:hAnsi="Arial" w:cs="Arial"/>
          <w:sz w:val="24"/>
          <w:szCs w:val="24"/>
        </w:rPr>
        <w:t xml:space="preserve"> în funcţie fiind prezenţi </w:t>
      </w:r>
      <w:r w:rsidR="003F2E4F" w:rsidRPr="00175AC6">
        <w:rPr>
          <w:rStyle w:val="FontStyle13"/>
          <w:rFonts w:ascii="Arial" w:hAnsi="Arial" w:cs="Arial"/>
          <w:sz w:val="24"/>
          <w:szCs w:val="24"/>
        </w:rPr>
        <w:t>…</w:t>
      </w:r>
      <w:r w:rsidR="002C277E" w:rsidRPr="00175AC6">
        <w:rPr>
          <w:rStyle w:val="FontStyle13"/>
          <w:rFonts w:ascii="Arial" w:hAnsi="Arial" w:cs="Arial"/>
          <w:sz w:val="24"/>
          <w:szCs w:val="24"/>
        </w:rPr>
        <w:t xml:space="preserve"> consilieri</w:t>
      </w:r>
    </w:p>
    <w:p w14:paraId="4F10DD84" w14:textId="7D3CBC89" w:rsidR="003F2E4F" w:rsidRPr="003F2E4F" w:rsidRDefault="003F2E4F" w:rsidP="003F2E4F">
      <w:pPr>
        <w:jc w:val="both"/>
        <w:rPr>
          <w:rFonts w:ascii="Verdana" w:hAnsi="Verdana" w:cs="Arial"/>
          <w:b/>
          <w:sz w:val="24"/>
        </w:rPr>
      </w:pPr>
      <w:r w:rsidRPr="003F2E4F">
        <w:rPr>
          <w:rFonts w:ascii="Verdana" w:hAnsi="Verdana" w:cs="Arial"/>
          <w:b/>
          <w:sz w:val="24"/>
        </w:rPr>
        <w:t xml:space="preserve">       </w:t>
      </w:r>
      <w:r>
        <w:rPr>
          <w:rFonts w:ascii="Verdana" w:hAnsi="Verdana" w:cs="Arial"/>
          <w:b/>
          <w:sz w:val="24"/>
        </w:rPr>
        <w:t xml:space="preserve"> </w:t>
      </w:r>
      <w:r w:rsidRPr="003F2E4F">
        <w:rPr>
          <w:rFonts w:ascii="Verdana" w:hAnsi="Verdana" w:cs="Arial"/>
          <w:b/>
          <w:sz w:val="24"/>
        </w:rPr>
        <w:t xml:space="preserve"> In temeiul prevederilor art. </w:t>
      </w:r>
      <w:r w:rsidRPr="003F2E4F">
        <w:rPr>
          <w:rFonts w:ascii="Verdana" w:hAnsi="Verdana" w:cs="BookmanOldStyle"/>
          <w:b/>
          <w:sz w:val="24"/>
        </w:rPr>
        <w:t>196, alin.1, litera a din cuprinsul Ordonanței de Urgență nr. 57/2019 privind Codul Administrativ</w:t>
      </w:r>
    </w:p>
    <w:p w14:paraId="37999FFB" w14:textId="77777777" w:rsidR="000031B4" w:rsidRPr="00437C03" w:rsidRDefault="000031B4" w:rsidP="000031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HOTARASTE:</w:t>
      </w:r>
    </w:p>
    <w:p w14:paraId="0681D1C7" w14:textId="77777777" w:rsidR="00033F4A" w:rsidRDefault="00033F4A" w:rsidP="00033F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6BFDCE" w14:textId="0215C346" w:rsidR="0072794F" w:rsidRPr="0072794F" w:rsidRDefault="00033F4A" w:rsidP="00033F4A">
      <w:pPr>
        <w:jc w:val="both"/>
        <w:rPr>
          <w:rFonts w:ascii="Tahoma" w:hAnsi="Tahoma" w:cs="Tahoma"/>
          <w:b/>
          <w:sz w:val="32"/>
        </w:rPr>
      </w:pPr>
      <w:r w:rsidRPr="00033F4A">
        <w:rPr>
          <w:rFonts w:ascii="Arial" w:hAnsi="Arial" w:cs="Arial"/>
          <w:b/>
          <w:sz w:val="24"/>
          <w:szCs w:val="24"/>
        </w:rPr>
        <w:t xml:space="preserve">       </w:t>
      </w:r>
      <w:r w:rsidR="0072794F" w:rsidRPr="0072794F">
        <w:rPr>
          <w:rFonts w:ascii="Tahoma" w:hAnsi="Tahoma" w:cs="Tahoma"/>
          <w:b/>
          <w:bCs/>
          <w:sz w:val="24"/>
          <w:u w:val="single"/>
        </w:rPr>
        <w:t>Art.1.-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>Se aprobă indicatorii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 xml:space="preserve">tehnico-economici pentru obiectivul de investitii </w:t>
      </w:r>
      <w:r w:rsidRPr="00033F4A">
        <w:rPr>
          <w:rFonts w:ascii="Tahoma" w:hAnsi="Tahoma" w:cs="Tahoma"/>
          <w:bCs/>
          <w:sz w:val="24"/>
          <w:szCs w:val="24"/>
        </w:rPr>
        <w:t xml:space="preserve"> </w:t>
      </w:r>
      <w:r w:rsidR="00350073" w:rsidRPr="00350073">
        <w:rPr>
          <w:rFonts w:ascii="Arial" w:hAnsi="Arial" w:cs="Arial"/>
          <w:sz w:val="24"/>
        </w:rPr>
        <w:t>„</w:t>
      </w:r>
      <w:r w:rsidR="00106613" w:rsidRPr="00106613">
        <w:rPr>
          <w:rFonts w:ascii="Verdana" w:hAnsi="Verdana" w:cs="Tahoma"/>
          <w:sz w:val="24"/>
        </w:rPr>
        <w:t>MODERNIZARE STRADA NR. 32 ȘAGU</w:t>
      </w:r>
      <w:r w:rsidR="00350073" w:rsidRPr="00350073">
        <w:rPr>
          <w:rFonts w:ascii="Arial" w:hAnsi="Arial" w:cs="Arial"/>
          <w:sz w:val="24"/>
        </w:rPr>
        <w:t>”</w:t>
      </w:r>
      <w:r w:rsidR="0072794F" w:rsidRPr="0072794F">
        <w:rPr>
          <w:rFonts w:ascii="Tahoma" w:hAnsi="Tahoma" w:cs="Tahoma"/>
          <w:bCs/>
          <w:sz w:val="24"/>
        </w:rPr>
        <w:t>, conform Anexei  nr. 1, parte integrantă din prezenta hotărâre, având valoarea:</w:t>
      </w:r>
    </w:p>
    <w:p w14:paraId="6BF49037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60"/>
        <w:gridCol w:w="2544"/>
        <w:gridCol w:w="1363"/>
        <w:gridCol w:w="2322"/>
      </w:tblGrid>
      <w:tr w:rsidR="0072794F" w:rsidRPr="0072794F" w14:paraId="55B53564" w14:textId="77777777" w:rsidTr="0072794F">
        <w:trPr>
          <w:trHeight w:val="405"/>
        </w:trPr>
        <w:tc>
          <w:tcPr>
            <w:tcW w:w="695" w:type="dxa"/>
            <w:vMerge w:val="restart"/>
            <w:shd w:val="clear" w:color="auto" w:fill="auto"/>
          </w:tcPr>
          <w:p w14:paraId="204D79A8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  <w:r w:rsidRPr="0072794F">
              <w:rPr>
                <w:rFonts w:ascii="Tahoma" w:hAnsi="Tahoma" w:cs="Tahoma"/>
                <w:sz w:val="24"/>
              </w:rPr>
              <w:lastRenderedPageBreak/>
              <w:t>Nr. crt.</w:t>
            </w:r>
          </w:p>
        </w:tc>
        <w:tc>
          <w:tcPr>
            <w:tcW w:w="2460" w:type="dxa"/>
            <w:vMerge w:val="restart"/>
            <w:shd w:val="clear" w:color="auto" w:fill="auto"/>
          </w:tcPr>
          <w:p w14:paraId="5740D64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Denumirea capitolelor si subcapitolelor</w:t>
            </w:r>
          </w:p>
        </w:tc>
        <w:tc>
          <w:tcPr>
            <w:tcW w:w="2544" w:type="dxa"/>
            <w:shd w:val="clear" w:color="auto" w:fill="auto"/>
          </w:tcPr>
          <w:p w14:paraId="6D686C9A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Valoarea (fără TVA)</w:t>
            </w:r>
          </w:p>
        </w:tc>
        <w:tc>
          <w:tcPr>
            <w:tcW w:w="1363" w:type="dxa"/>
            <w:shd w:val="clear" w:color="auto" w:fill="auto"/>
          </w:tcPr>
          <w:p w14:paraId="5A1B4CD9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TVA</w:t>
            </w:r>
          </w:p>
        </w:tc>
        <w:tc>
          <w:tcPr>
            <w:tcW w:w="2322" w:type="dxa"/>
            <w:shd w:val="clear" w:color="auto" w:fill="auto"/>
          </w:tcPr>
          <w:p w14:paraId="6460193D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 (inclusiv TVA)</w:t>
            </w:r>
          </w:p>
        </w:tc>
      </w:tr>
      <w:tr w:rsidR="0072794F" w:rsidRPr="0072794F" w14:paraId="37266A24" w14:textId="77777777" w:rsidTr="0072794F">
        <w:trPr>
          <w:trHeight w:val="325"/>
        </w:trPr>
        <w:tc>
          <w:tcPr>
            <w:tcW w:w="695" w:type="dxa"/>
            <w:vMerge/>
            <w:shd w:val="clear" w:color="auto" w:fill="auto"/>
          </w:tcPr>
          <w:p w14:paraId="23CE1D5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14:paraId="354753B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544" w:type="dxa"/>
            <w:shd w:val="clear" w:color="auto" w:fill="auto"/>
          </w:tcPr>
          <w:p w14:paraId="0C6267A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1363" w:type="dxa"/>
            <w:shd w:val="clear" w:color="auto" w:fill="auto"/>
          </w:tcPr>
          <w:p w14:paraId="362FF81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2322" w:type="dxa"/>
            <w:shd w:val="clear" w:color="auto" w:fill="auto"/>
          </w:tcPr>
          <w:p w14:paraId="694C820F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</w:tr>
      <w:tr w:rsidR="0072794F" w:rsidRPr="0072794F" w14:paraId="136839A9" w14:textId="77777777" w:rsidTr="0072794F">
        <w:tc>
          <w:tcPr>
            <w:tcW w:w="695" w:type="dxa"/>
            <w:shd w:val="clear" w:color="auto" w:fill="auto"/>
          </w:tcPr>
          <w:p w14:paraId="57C2C81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6683BCA0" w14:textId="2DF69DD4" w:rsidR="0072794F" w:rsidRPr="0072794F" w:rsidRDefault="00452CAE" w:rsidP="00E16FD9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E16FD9">
              <w:rPr>
                <w:rFonts w:ascii="Tahoma" w:hAnsi="Tahoma" w:cs="Tahoma"/>
                <w:bCs/>
                <w:sz w:val="24"/>
              </w:rPr>
              <w:t xml:space="preserve">General </w:t>
            </w:r>
          </w:p>
        </w:tc>
        <w:tc>
          <w:tcPr>
            <w:tcW w:w="2544" w:type="dxa"/>
            <w:shd w:val="clear" w:color="auto" w:fill="auto"/>
          </w:tcPr>
          <w:p w14:paraId="66E839E3" w14:textId="07415658" w:rsidR="0072794F" w:rsidRPr="0072794F" w:rsidRDefault="0010661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323482.73</w:t>
            </w:r>
          </w:p>
        </w:tc>
        <w:tc>
          <w:tcPr>
            <w:tcW w:w="1363" w:type="dxa"/>
            <w:shd w:val="clear" w:color="auto" w:fill="auto"/>
          </w:tcPr>
          <w:p w14:paraId="7601ABA7" w14:textId="661E4BC5" w:rsidR="0072794F" w:rsidRPr="0072794F" w:rsidRDefault="0010661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61461.72</w:t>
            </w:r>
          </w:p>
        </w:tc>
        <w:tc>
          <w:tcPr>
            <w:tcW w:w="2322" w:type="dxa"/>
            <w:shd w:val="clear" w:color="auto" w:fill="auto"/>
          </w:tcPr>
          <w:p w14:paraId="39231EFA" w14:textId="638977EB" w:rsidR="0072794F" w:rsidRPr="0072794F" w:rsidRDefault="0010661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384944.45</w:t>
            </w:r>
          </w:p>
        </w:tc>
      </w:tr>
      <w:tr w:rsidR="0072794F" w:rsidRPr="0072794F" w14:paraId="0A74B515" w14:textId="77777777" w:rsidTr="0072794F">
        <w:tc>
          <w:tcPr>
            <w:tcW w:w="695" w:type="dxa"/>
            <w:shd w:val="clear" w:color="auto" w:fill="auto"/>
          </w:tcPr>
          <w:p w14:paraId="2078BDE5" w14:textId="77777777" w:rsidR="0072794F" w:rsidRPr="0072794F" w:rsidRDefault="0072794F" w:rsidP="00897FD5">
            <w:pPr>
              <w:jc w:val="both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5319C831" w14:textId="40BFA08B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72794F" w:rsidRPr="0072794F">
              <w:rPr>
                <w:rFonts w:ascii="Tahoma" w:hAnsi="Tahoma" w:cs="Tahoma"/>
                <w:bCs/>
                <w:sz w:val="24"/>
              </w:rPr>
              <w:t xml:space="preserve"> C+M</w:t>
            </w:r>
          </w:p>
        </w:tc>
        <w:tc>
          <w:tcPr>
            <w:tcW w:w="2544" w:type="dxa"/>
            <w:shd w:val="clear" w:color="auto" w:fill="auto"/>
          </w:tcPr>
          <w:p w14:paraId="1F21DD04" w14:textId="709A2F87" w:rsidR="0072794F" w:rsidRPr="0072794F" w:rsidRDefault="0010661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291548.43</w:t>
            </w:r>
          </w:p>
        </w:tc>
        <w:tc>
          <w:tcPr>
            <w:tcW w:w="1363" w:type="dxa"/>
            <w:shd w:val="clear" w:color="auto" w:fill="auto"/>
          </w:tcPr>
          <w:p w14:paraId="7128946D" w14:textId="334DBCFA" w:rsidR="0072794F" w:rsidRPr="0072794F" w:rsidRDefault="0010661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55394.20</w:t>
            </w:r>
          </w:p>
        </w:tc>
        <w:tc>
          <w:tcPr>
            <w:tcW w:w="2322" w:type="dxa"/>
            <w:shd w:val="clear" w:color="auto" w:fill="auto"/>
          </w:tcPr>
          <w:p w14:paraId="3CD31FB8" w14:textId="0EC5B828" w:rsidR="0072794F" w:rsidRPr="0072794F" w:rsidRDefault="0010661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346942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4"/>
              </w:rPr>
              <w:t>.63</w:t>
            </w:r>
          </w:p>
        </w:tc>
      </w:tr>
    </w:tbl>
    <w:p w14:paraId="3A5394EF" w14:textId="77777777" w:rsidR="0072794F" w:rsidRPr="0072794F" w:rsidRDefault="0072794F" w:rsidP="0072794F">
      <w:pPr>
        <w:jc w:val="both"/>
        <w:rPr>
          <w:rFonts w:ascii="Tahoma" w:hAnsi="Tahoma" w:cs="Tahoma"/>
          <w:b/>
          <w:bCs/>
          <w:sz w:val="24"/>
        </w:rPr>
      </w:pPr>
    </w:p>
    <w:p w14:paraId="33857868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/>
          <w:bCs/>
          <w:sz w:val="24"/>
        </w:rPr>
        <w:t xml:space="preserve">       </w:t>
      </w:r>
      <w:r w:rsidRPr="0072794F">
        <w:rPr>
          <w:rFonts w:ascii="Tahoma" w:hAnsi="Tahoma" w:cs="Tahoma"/>
          <w:b/>
          <w:bCs/>
          <w:sz w:val="24"/>
          <w:u w:val="single"/>
        </w:rPr>
        <w:t>Art.2.-</w:t>
      </w:r>
      <w:r w:rsidRPr="0072794F">
        <w:rPr>
          <w:rFonts w:ascii="Tahoma" w:hAnsi="Tahoma" w:cs="Tahoma"/>
          <w:b/>
          <w:bCs/>
          <w:sz w:val="24"/>
        </w:rPr>
        <w:t xml:space="preserve"> </w:t>
      </w:r>
      <w:r w:rsidRPr="0072794F">
        <w:rPr>
          <w:rFonts w:ascii="Tahoma" w:hAnsi="Tahoma" w:cs="Tahoma"/>
          <w:bCs/>
          <w:sz w:val="24"/>
        </w:rPr>
        <w:t>Cu ducerea la îndeplinire a prezentei se încredinţează primarul comunei Șagu, și se comunică prin grija secretarului comunei cu Șagu:</w:t>
      </w:r>
    </w:p>
    <w:p w14:paraId="2268F09F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 xml:space="preserve">Instituţia prefectului - Judeţul Arad; </w:t>
      </w:r>
    </w:p>
    <w:p w14:paraId="2EE3B823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>Primăria Șagu – Compartimentul Agricol și Urbanism</w:t>
      </w:r>
    </w:p>
    <w:p w14:paraId="711BEF47" w14:textId="5E818671" w:rsidR="0072794F" w:rsidRPr="0072794F" w:rsidRDefault="0072794F" w:rsidP="0072794F">
      <w:pPr>
        <w:ind w:left="720"/>
        <w:jc w:val="both"/>
        <w:rPr>
          <w:rFonts w:ascii="Tahoma" w:hAnsi="Tahoma" w:cs="Tahoma"/>
          <w:sz w:val="24"/>
        </w:rPr>
      </w:pPr>
      <w:r w:rsidRPr="0072794F">
        <w:rPr>
          <w:rFonts w:ascii="Tahoma" w:hAnsi="Tahoma" w:cs="Tahoma"/>
          <w:sz w:val="24"/>
        </w:rPr>
        <w:t xml:space="preserve">- </w:t>
      </w:r>
      <w:r w:rsidR="00E16FD9">
        <w:rPr>
          <w:rFonts w:ascii="Tahoma" w:hAnsi="Tahoma" w:cs="Tahoma"/>
          <w:sz w:val="24"/>
        </w:rPr>
        <w:t xml:space="preserve">   </w:t>
      </w:r>
      <w:r w:rsidRPr="0072794F">
        <w:rPr>
          <w:rFonts w:ascii="Tahoma" w:hAnsi="Tahoma" w:cs="Tahoma"/>
          <w:sz w:val="24"/>
        </w:rPr>
        <w:t xml:space="preserve">va fi publicată prin afişare la sediul Consiliului local a comunei Șagu și pe site-ul propriu </w:t>
      </w:r>
      <w:hyperlink r:id="rId8" w:history="1">
        <w:r w:rsidRPr="0072794F">
          <w:rPr>
            <w:rStyle w:val="Hyperlink"/>
            <w:rFonts w:ascii="Tahoma" w:hAnsi="Tahoma" w:cs="Tahoma"/>
            <w:sz w:val="24"/>
          </w:rPr>
          <w:t>www.primariasagu.ro</w:t>
        </w:r>
      </w:hyperlink>
    </w:p>
    <w:p w14:paraId="57B76B75" w14:textId="77777777" w:rsidR="0072794F" w:rsidRPr="003F2E4F" w:rsidRDefault="0072794F" w:rsidP="0072794F">
      <w:pPr>
        <w:pStyle w:val="Titlu3"/>
        <w:rPr>
          <w:rFonts w:ascii="Tahoma" w:hAnsi="Tahoma" w:cs="Tahoma"/>
          <w:b/>
          <w:sz w:val="40"/>
        </w:rPr>
      </w:pPr>
    </w:p>
    <w:p w14:paraId="1BDC7676" w14:textId="77777777" w:rsidR="003F2E4F" w:rsidRPr="003F2E4F" w:rsidRDefault="003F2E4F" w:rsidP="003F2E4F">
      <w:pPr>
        <w:autoSpaceDE w:val="0"/>
        <w:autoSpaceDN w:val="0"/>
        <w:adjustRightInd w:val="0"/>
        <w:jc w:val="center"/>
        <w:rPr>
          <w:rFonts w:ascii="Verdana" w:hAnsi="Verdana" w:cs="Verdana"/>
          <w:sz w:val="24"/>
          <w:szCs w:val="28"/>
        </w:rPr>
      </w:pPr>
      <w:r w:rsidRPr="003F2E4F">
        <w:rPr>
          <w:rFonts w:ascii="Verdana" w:hAnsi="Verdana"/>
          <w:b/>
          <w:sz w:val="24"/>
          <w:szCs w:val="28"/>
          <w:lang w:val="it-IT"/>
        </w:rPr>
        <w:t xml:space="preserve">     </w:t>
      </w:r>
      <w:r w:rsidRPr="003F2E4F">
        <w:rPr>
          <w:rFonts w:ascii="Verdana" w:hAnsi="Verdana" w:cs="Verdana"/>
          <w:sz w:val="24"/>
          <w:szCs w:val="28"/>
        </w:rPr>
        <w:t>INIȚIATOR-PRIMAR,                                       AVIZAT SECRETAR,</w:t>
      </w:r>
    </w:p>
    <w:p w14:paraId="73B94510" w14:textId="27A756D9" w:rsidR="003F2E4F" w:rsidRPr="003F2E4F" w:rsidRDefault="003F2E4F" w:rsidP="003F2E4F">
      <w:pPr>
        <w:rPr>
          <w:rFonts w:ascii="Verdana" w:hAnsi="Verdana" w:cs="Verdana"/>
          <w:sz w:val="24"/>
          <w:szCs w:val="28"/>
        </w:rPr>
      </w:pPr>
      <w:r w:rsidRPr="003F2E4F">
        <w:rPr>
          <w:rFonts w:ascii="Verdana" w:hAnsi="Verdana" w:cs="Verdana"/>
          <w:sz w:val="24"/>
          <w:szCs w:val="28"/>
        </w:rPr>
        <w:t xml:space="preserve">       </w:t>
      </w:r>
      <w:r>
        <w:rPr>
          <w:rFonts w:ascii="Verdana" w:hAnsi="Verdana" w:cs="Verdana"/>
          <w:sz w:val="24"/>
          <w:szCs w:val="28"/>
        </w:rPr>
        <w:t xml:space="preserve">      </w:t>
      </w:r>
      <w:r w:rsidRPr="003F2E4F">
        <w:rPr>
          <w:rFonts w:ascii="Verdana" w:hAnsi="Verdana" w:cs="Verdana"/>
          <w:sz w:val="24"/>
          <w:szCs w:val="28"/>
        </w:rPr>
        <w:t xml:space="preserve"> Brăneț Emilia           </w:t>
      </w:r>
      <w:r>
        <w:rPr>
          <w:rFonts w:ascii="Verdana" w:hAnsi="Verdana" w:cs="Verdana"/>
          <w:sz w:val="24"/>
          <w:szCs w:val="28"/>
        </w:rPr>
        <w:t xml:space="preserve">                                  </w:t>
      </w:r>
      <w:r w:rsidRPr="003F2E4F">
        <w:rPr>
          <w:rFonts w:ascii="Verdana" w:hAnsi="Verdana" w:cs="Verdana"/>
          <w:sz w:val="24"/>
          <w:szCs w:val="28"/>
        </w:rPr>
        <w:t xml:space="preserve">      Roman Dan</w:t>
      </w:r>
    </w:p>
    <w:p w14:paraId="5C44F13E" w14:textId="77777777" w:rsidR="0072794F" w:rsidRPr="0072794F" w:rsidRDefault="0072794F" w:rsidP="0072794F">
      <w:pPr>
        <w:rPr>
          <w:rFonts w:ascii="Tahoma" w:hAnsi="Tahoma" w:cs="Tahoma"/>
          <w:b/>
          <w:bCs/>
          <w:sz w:val="24"/>
        </w:rPr>
      </w:pPr>
    </w:p>
    <w:p w14:paraId="249377B6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86440F5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91CC78D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7020502D" w14:textId="77777777" w:rsidR="00734E06" w:rsidRPr="00437C03" w:rsidRDefault="00734E06">
      <w:pPr>
        <w:rPr>
          <w:rFonts w:ascii="Arial" w:hAnsi="Arial" w:cs="Arial"/>
        </w:rPr>
      </w:pPr>
    </w:p>
    <w:p w14:paraId="22B0B407" w14:textId="77777777" w:rsidR="00734E06" w:rsidRPr="00437C03" w:rsidRDefault="00734E06">
      <w:pPr>
        <w:rPr>
          <w:rFonts w:ascii="Arial" w:hAnsi="Arial" w:cs="Arial"/>
        </w:rPr>
      </w:pPr>
    </w:p>
    <w:p w14:paraId="6FF736C0" w14:textId="77777777" w:rsidR="00734E06" w:rsidRPr="00437C03" w:rsidRDefault="00734E06">
      <w:pPr>
        <w:rPr>
          <w:rFonts w:ascii="Arial" w:hAnsi="Arial" w:cs="Arial"/>
        </w:rPr>
      </w:pPr>
    </w:p>
    <w:p w14:paraId="79FC4527" w14:textId="77777777" w:rsidR="00734E06" w:rsidRPr="00437C03" w:rsidRDefault="00734E06">
      <w:pPr>
        <w:rPr>
          <w:rFonts w:ascii="Arial" w:hAnsi="Arial" w:cs="Arial"/>
        </w:rPr>
      </w:pPr>
    </w:p>
    <w:p w14:paraId="5DF5EE77" w14:textId="77777777" w:rsidR="00734E06" w:rsidRPr="00437C03" w:rsidRDefault="00734E06">
      <w:pPr>
        <w:rPr>
          <w:rFonts w:ascii="Arial" w:hAnsi="Arial" w:cs="Arial"/>
        </w:rPr>
      </w:pPr>
    </w:p>
    <w:p w14:paraId="3ECA2A77" w14:textId="77777777" w:rsidR="00734E06" w:rsidRPr="00437C03" w:rsidRDefault="00734E06">
      <w:pPr>
        <w:rPr>
          <w:rFonts w:ascii="Arial" w:hAnsi="Arial" w:cs="Arial"/>
        </w:rPr>
      </w:pPr>
    </w:p>
    <w:p w14:paraId="6CCBEBE6" w14:textId="77777777" w:rsidR="00734E06" w:rsidRPr="00437C03" w:rsidRDefault="00734E06">
      <w:pPr>
        <w:rPr>
          <w:rFonts w:ascii="Arial" w:hAnsi="Arial" w:cs="Arial"/>
        </w:rPr>
      </w:pPr>
    </w:p>
    <w:p w14:paraId="6625BA22" w14:textId="77777777" w:rsidR="00637103" w:rsidRPr="00437C03" w:rsidRDefault="00637103">
      <w:pPr>
        <w:rPr>
          <w:rFonts w:ascii="Arial" w:hAnsi="Arial" w:cs="Arial"/>
        </w:rPr>
      </w:pPr>
    </w:p>
    <w:p w14:paraId="506293A0" w14:textId="77777777" w:rsidR="00637103" w:rsidRPr="00437C03" w:rsidRDefault="00637103">
      <w:pPr>
        <w:rPr>
          <w:rFonts w:ascii="Arial" w:hAnsi="Arial" w:cs="Arial"/>
        </w:rPr>
      </w:pPr>
    </w:p>
    <w:p w14:paraId="70C642D4" w14:textId="77777777" w:rsidR="00637103" w:rsidRPr="00437C03" w:rsidRDefault="00637103">
      <w:pPr>
        <w:rPr>
          <w:rFonts w:ascii="Arial" w:hAnsi="Arial" w:cs="Arial"/>
        </w:rPr>
      </w:pPr>
    </w:p>
    <w:sectPr w:rsidR="00637103" w:rsidRPr="00437C03" w:rsidSect="000C5CBC">
      <w:pgSz w:w="12240" w:h="15840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9A243" w14:textId="77777777" w:rsidR="00D7746A" w:rsidRDefault="00D7746A" w:rsidP="000C5CBC">
      <w:r>
        <w:separator/>
      </w:r>
    </w:p>
  </w:endnote>
  <w:endnote w:type="continuationSeparator" w:id="0">
    <w:p w14:paraId="7941E097" w14:textId="77777777" w:rsidR="00D7746A" w:rsidRDefault="00D7746A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570FF" w14:textId="77777777" w:rsidR="00D7746A" w:rsidRDefault="00D7746A" w:rsidP="000C5CBC">
      <w:r>
        <w:separator/>
      </w:r>
    </w:p>
  </w:footnote>
  <w:footnote w:type="continuationSeparator" w:id="0">
    <w:p w14:paraId="1D404D10" w14:textId="77777777" w:rsidR="00D7746A" w:rsidRDefault="00D7746A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685C"/>
    <w:multiLevelType w:val="singleLevel"/>
    <w:tmpl w:val="D1E6F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21AA7"/>
    <w:rsid w:val="000223B7"/>
    <w:rsid w:val="00023E58"/>
    <w:rsid w:val="000245AA"/>
    <w:rsid w:val="000264FE"/>
    <w:rsid w:val="000272C6"/>
    <w:rsid w:val="000318BB"/>
    <w:rsid w:val="000327DC"/>
    <w:rsid w:val="0003312C"/>
    <w:rsid w:val="00033344"/>
    <w:rsid w:val="00033F4A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87870"/>
    <w:rsid w:val="00091935"/>
    <w:rsid w:val="00093970"/>
    <w:rsid w:val="00095C4D"/>
    <w:rsid w:val="000A1157"/>
    <w:rsid w:val="000A6525"/>
    <w:rsid w:val="000A6546"/>
    <w:rsid w:val="000B3D6F"/>
    <w:rsid w:val="000C5CBC"/>
    <w:rsid w:val="000D4AA8"/>
    <w:rsid w:val="000D6170"/>
    <w:rsid w:val="000E1396"/>
    <w:rsid w:val="000E5BF5"/>
    <w:rsid w:val="000F47CA"/>
    <w:rsid w:val="000F54AA"/>
    <w:rsid w:val="00102B20"/>
    <w:rsid w:val="00103BC1"/>
    <w:rsid w:val="00106613"/>
    <w:rsid w:val="00112FDF"/>
    <w:rsid w:val="00114B86"/>
    <w:rsid w:val="00120B92"/>
    <w:rsid w:val="00120EE2"/>
    <w:rsid w:val="00127529"/>
    <w:rsid w:val="00130B87"/>
    <w:rsid w:val="00130CEF"/>
    <w:rsid w:val="001318A3"/>
    <w:rsid w:val="00131E5F"/>
    <w:rsid w:val="001406F7"/>
    <w:rsid w:val="0014190F"/>
    <w:rsid w:val="00147D9E"/>
    <w:rsid w:val="00165AA3"/>
    <w:rsid w:val="00171801"/>
    <w:rsid w:val="00173853"/>
    <w:rsid w:val="00175AC6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42B6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0424"/>
    <w:rsid w:val="00291C43"/>
    <w:rsid w:val="00292E9E"/>
    <w:rsid w:val="00296CE5"/>
    <w:rsid w:val="0029790D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2E3DF7"/>
    <w:rsid w:val="002F1C57"/>
    <w:rsid w:val="002F2A7E"/>
    <w:rsid w:val="0030152E"/>
    <w:rsid w:val="0030645A"/>
    <w:rsid w:val="00316E28"/>
    <w:rsid w:val="003177ED"/>
    <w:rsid w:val="00320960"/>
    <w:rsid w:val="00330BD8"/>
    <w:rsid w:val="0033222B"/>
    <w:rsid w:val="00337F50"/>
    <w:rsid w:val="00350073"/>
    <w:rsid w:val="00357EC3"/>
    <w:rsid w:val="00362EF6"/>
    <w:rsid w:val="00367F16"/>
    <w:rsid w:val="003711AE"/>
    <w:rsid w:val="003736C3"/>
    <w:rsid w:val="003818C4"/>
    <w:rsid w:val="00387660"/>
    <w:rsid w:val="00392A73"/>
    <w:rsid w:val="00397C1E"/>
    <w:rsid w:val="003A41B3"/>
    <w:rsid w:val="003A468B"/>
    <w:rsid w:val="003A4EC4"/>
    <w:rsid w:val="003A6D69"/>
    <w:rsid w:val="003B11CC"/>
    <w:rsid w:val="003B6182"/>
    <w:rsid w:val="003B7C28"/>
    <w:rsid w:val="003C199F"/>
    <w:rsid w:val="003D0CD9"/>
    <w:rsid w:val="003D70B8"/>
    <w:rsid w:val="003D7274"/>
    <w:rsid w:val="003E0413"/>
    <w:rsid w:val="003E1B6B"/>
    <w:rsid w:val="003F2E4F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2CAE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B4BF1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1EF5"/>
    <w:rsid w:val="005725EE"/>
    <w:rsid w:val="00577066"/>
    <w:rsid w:val="005815CA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0912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2794F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3D34"/>
    <w:rsid w:val="00784656"/>
    <w:rsid w:val="007A358E"/>
    <w:rsid w:val="007B1663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33B3"/>
    <w:rsid w:val="007F4D46"/>
    <w:rsid w:val="007F789B"/>
    <w:rsid w:val="00804725"/>
    <w:rsid w:val="00810862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2D84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8F46E0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7522E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1C8"/>
    <w:rsid w:val="00A07708"/>
    <w:rsid w:val="00A22AA0"/>
    <w:rsid w:val="00A256F7"/>
    <w:rsid w:val="00A26905"/>
    <w:rsid w:val="00A26C26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A7DB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788C"/>
    <w:rsid w:val="00B800D8"/>
    <w:rsid w:val="00B81824"/>
    <w:rsid w:val="00B84D22"/>
    <w:rsid w:val="00B85A56"/>
    <w:rsid w:val="00B86157"/>
    <w:rsid w:val="00B865CD"/>
    <w:rsid w:val="00B87D47"/>
    <w:rsid w:val="00B90235"/>
    <w:rsid w:val="00B91ACC"/>
    <w:rsid w:val="00B92069"/>
    <w:rsid w:val="00B94492"/>
    <w:rsid w:val="00B96AC6"/>
    <w:rsid w:val="00BA25A8"/>
    <w:rsid w:val="00BA31A7"/>
    <w:rsid w:val="00BB2BB6"/>
    <w:rsid w:val="00BC4413"/>
    <w:rsid w:val="00BC50B4"/>
    <w:rsid w:val="00BF2A09"/>
    <w:rsid w:val="00C12C0A"/>
    <w:rsid w:val="00C12EFB"/>
    <w:rsid w:val="00C1491D"/>
    <w:rsid w:val="00C164F9"/>
    <w:rsid w:val="00C2585E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9245E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371F"/>
    <w:rsid w:val="00D3423C"/>
    <w:rsid w:val="00D34963"/>
    <w:rsid w:val="00D36B95"/>
    <w:rsid w:val="00D45980"/>
    <w:rsid w:val="00D51A8B"/>
    <w:rsid w:val="00D55AF6"/>
    <w:rsid w:val="00D567B2"/>
    <w:rsid w:val="00D56CFB"/>
    <w:rsid w:val="00D5725B"/>
    <w:rsid w:val="00D61787"/>
    <w:rsid w:val="00D61B02"/>
    <w:rsid w:val="00D65F32"/>
    <w:rsid w:val="00D764D1"/>
    <w:rsid w:val="00D7746A"/>
    <w:rsid w:val="00D817A0"/>
    <w:rsid w:val="00D86060"/>
    <w:rsid w:val="00D90333"/>
    <w:rsid w:val="00D911D2"/>
    <w:rsid w:val="00D94452"/>
    <w:rsid w:val="00DB48C0"/>
    <w:rsid w:val="00DB6031"/>
    <w:rsid w:val="00DC73BA"/>
    <w:rsid w:val="00DD275B"/>
    <w:rsid w:val="00DE05FC"/>
    <w:rsid w:val="00DE3FD5"/>
    <w:rsid w:val="00DE54E0"/>
    <w:rsid w:val="00DE753E"/>
    <w:rsid w:val="00DF1A95"/>
    <w:rsid w:val="00DF3457"/>
    <w:rsid w:val="00DF6220"/>
    <w:rsid w:val="00DF7985"/>
    <w:rsid w:val="00E004AB"/>
    <w:rsid w:val="00E04335"/>
    <w:rsid w:val="00E0752A"/>
    <w:rsid w:val="00E12CEF"/>
    <w:rsid w:val="00E168AB"/>
    <w:rsid w:val="00E16FD9"/>
    <w:rsid w:val="00E17556"/>
    <w:rsid w:val="00E24513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578C7"/>
    <w:rsid w:val="00E6552A"/>
    <w:rsid w:val="00E72D80"/>
    <w:rsid w:val="00E7444F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C7354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82CE1"/>
    <w:rsid w:val="00F9128A"/>
    <w:rsid w:val="00F939BC"/>
    <w:rsid w:val="00F96170"/>
    <w:rsid w:val="00FB3ADD"/>
    <w:rsid w:val="00FC47F9"/>
    <w:rsid w:val="00FD147D"/>
    <w:rsid w:val="00FD6E57"/>
    <w:rsid w:val="00FE2A32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279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279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46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6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2</cp:revision>
  <cp:lastPrinted>2019-05-21T12:10:00Z</cp:lastPrinted>
  <dcterms:created xsi:type="dcterms:W3CDTF">2019-09-11T11:32:00Z</dcterms:created>
  <dcterms:modified xsi:type="dcterms:W3CDTF">2019-09-11T11:32:00Z</dcterms:modified>
</cp:coreProperties>
</file>