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4" w:rsidRPr="00AC0181" w:rsidRDefault="00AD5AC4" w:rsidP="00AD5AC4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ROMÂNIA</w:t>
      </w:r>
    </w:p>
    <w:p w:rsidR="00AD5AC4" w:rsidRPr="00AC0181" w:rsidRDefault="00AD5AC4" w:rsidP="00AD5AC4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JUDEȚUL ARAD</w:t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</w:p>
    <w:p w:rsidR="00AD5AC4" w:rsidRPr="00AC0181" w:rsidRDefault="00AD5AC4" w:rsidP="00AD5AC4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COMUNA ȘAGU</w:t>
      </w:r>
    </w:p>
    <w:p w:rsidR="00AD5AC4" w:rsidRPr="009A4B97" w:rsidRDefault="00D60708" w:rsidP="009A4B97">
      <w:pPr>
        <w:rPr>
          <w:rFonts w:ascii="Tahoma" w:hAnsi="Tahoma" w:cs="Tahoma"/>
          <w:b/>
          <w:sz w:val="28"/>
          <w:szCs w:val="24"/>
          <w:lang w:val="it-IT" w:eastAsia="en-GB"/>
        </w:rPr>
      </w:pPr>
      <w:r>
        <w:rPr>
          <w:rFonts w:ascii="Tahoma" w:hAnsi="Tahoma" w:cs="Tahoma"/>
          <w:b/>
          <w:sz w:val="28"/>
          <w:szCs w:val="24"/>
          <w:lang w:val="it-IT" w:eastAsia="en-GB"/>
        </w:rPr>
        <w:t>PRIMAR</w:t>
      </w:r>
    </w:p>
    <w:p w:rsidR="00694755" w:rsidRPr="00694755" w:rsidRDefault="00694755" w:rsidP="00694755">
      <w:pPr>
        <w:suppressAutoHyphens/>
        <w:jc w:val="center"/>
        <w:rPr>
          <w:rFonts w:ascii="Verdana" w:hAnsi="Verdana"/>
          <w:b/>
          <w:szCs w:val="27"/>
          <w:u w:val="single"/>
        </w:rPr>
      </w:pPr>
    </w:p>
    <w:p w:rsidR="00694755" w:rsidRDefault="00694755" w:rsidP="00694755">
      <w:pPr>
        <w:suppressAutoHyphens/>
        <w:jc w:val="center"/>
        <w:rPr>
          <w:rFonts w:ascii="Verdana" w:hAnsi="Verdana"/>
          <w:b/>
          <w:sz w:val="28"/>
          <w:szCs w:val="27"/>
          <w:u w:val="single"/>
        </w:rPr>
      </w:pPr>
      <w:r>
        <w:rPr>
          <w:rFonts w:ascii="Verdana" w:hAnsi="Verdana"/>
          <w:b/>
          <w:sz w:val="28"/>
          <w:szCs w:val="27"/>
          <w:u w:val="single"/>
        </w:rPr>
        <w:t>HOTĂRÂREA  NR. 40</w:t>
      </w:r>
    </w:p>
    <w:p w:rsidR="00694755" w:rsidRDefault="00694755" w:rsidP="00694755">
      <w:pPr>
        <w:jc w:val="center"/>
        <w:rPr>
          <w:rFonts w:ascii="Verdana" w:hAnsi="Verdana"/>
          <w:b/>
          <w:sz w:val="28"/>
          <w:szCs w:val="27"/>
          <w:u w:val="single"/>
        </w:rPr>
      </w:pPr>
      <w:r>
        <w:rPr>
          <w:rFonts w:ascii="Verdana" w:hAnsi="Verdana"/>
          <w:b/>
          <w:sz w:val="28"/>
          <w:szCs w:val="27"/>
          <w:u w:val="single"/>
        </w:rPr>
        <w:t>din 03.05.2018</w:t>
      </w:r>
    </w:p>
    <w:p w:rsidR="00694755" w:rsidRPr="00694755" w:rsidRDefault="00694755" w:rsidP="00694755">
      <w:pPr>
        <w:jc w:val="center"/>
        <w:rPr>
          <w:rFonts w:ascii="Tahoma" w:hAnsi="Tahoma" w:cs="Tahoma"/>
          <w:b/>
          <w:szCs w:val="24"/>
          <w:lang w:val="ro-RO"/>
        </w:rPr>
      </w:pPr>
    </w:p>
    <w:p w:rsidR="00083311" w:rsidRPr="00694755" w:rsidRDefault="00083311" w:rsidP="0069475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94755">
        <w:rPr>
          <w:rFonts w:ascii="Tahoma" w:hAnsi="Tahoma" w:cs="Tahoma"/>
          <w:sz w:val="24"/>
          <w:szCs w:val="24"/>
          <w:lang w:val="ro-RO"/>
        </w:rPr>
        <w:t>privind</w:t>
      </w:r>
      <w:r w:rsidRPr="00AD5A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D5AC4" w:rsidRPr="00AD5AC4">
        <w:rPr>
          <w:rFonts w:ascii="Tahoma" w:hAnsi="Tahoma" w:cs="Tahoma"/>
          <w:sz w:val="24"/>
          <w:szCs w:val="24"/>
          <w:lang w:val="ro-RO"/>
        </w:rPr>
        <w:t xml:space="preserve">aprobarea </w:t>
      </w:r>
      <w:r w:rsidR="00AD5AC4" w:rsidRPr="00694755">
        <w:rPr>
          <w:rFonts w:ascii="Tahoma" w:hAnsi="Tahoma" w:cs="Tahoma"/>
          <w:sz w:val="24"/>
          <w:szCs w:val="24"/>
          <w:lang w:val="ro-RO"/>
        </w:rPr>
        <w:t>contractului de finanțare nerambursabilă</w:t>
      </w:r>
      <w:r w:rsidR="00AD5AC4" w:rsidRPr="00AD5AC4">
        <w:rPr>
          <w:rFonts w:ascii="Tahoma" w:hAnsi="Tahoma" w:cs="Tahoma"/>
          <w:sz w:val="24"/>
          <w:szCs w:val="24"/>
          <w:lang w:val="ro-RO"/>
        </w:rPr>
        <w:t xml:space="preserve"> pentru </w:t>
      </w:r>
      <w:r w:rsidR="00AD5AC4">
        <w:rPr>
          <w:rFonts w:ascii="Tahoma" w:hAnsi="Tahoma" w:cs="Tahoma"/>
          <w:sz w:val="24"/>
          <w:szCs w:val="24"/>
        </w:rPr>
        <w:t xml:space="preserve">proiectul </w:t>
      </w:r>
      <w:r w:rsidR="00AD5AC4" w:rsidRPr="00AD5AC4">
        <w:rPr>
          <w:rFonts w:ascii="Tahoma" w:hAnsi="Tahoma" w:cs="Tahoma"/>
          <w:sz w:val="24"/>
          <w:szCs w:val="24"/>
        </w:rPr>
        <w:t>”</w:t>
      </w:r>
      <w:r w:rsidR="00AD5AC4" w:rsidRPr="009A4B97">
        <w:rPr>
          <w:rFonts w:ascii="Tahoma" w:hAnsi="Tahoma" w:cs="Tahoma"/>
          <w:sz w:val="22"/>
          <w:szCs w:val="24"/>
          <w:lang w:val="ro-RO"/>
        </w:rPr>
        <w:t>PĂSTRAREA ȘI PROMOVAREA TRADIȚIILOR CULTURALE SI A OBICEIURILOR LOCALE</w:t>
      </w:r>
      <w:r w:rsidR="00AD5AC4" w:rsidRPr="00AD5AC4">
        <w:rPr>
          <w:rFonts w:ascii="Tahoma" w:hAnsi="Tahoma" w:cs="Tahoma"/>
          <w:sz w:val="24"/>
          <w:szCs w:val="24"/>
        </w:rPr>
        <w:t>”,</w:t>
      </w:r>
      <w:r w:rsidR="00AD5AC4">
        <w:rPr>
          <w:rFonts w:ascii="Tahoma" w:hAnsi="Tahoma" w:cs="Tahoma"/>
          <w:sz w:val="24"/>
          <w:szCs w:val="24"/>
        </w:rPr>
        <w:t xml:space="preserve"> al asociației </w:t>
      </w:r>
      <w:r w:rsidR="00AD5AC4" w:rsidRPr="009A4B97">
        <w:rPr>
          <w:rFonts w:ascii="Tahoma" w:hAnsi="Tahoma" w:cs="Tahoma"/>
          <w:sz w:val="22"/>
          <w:szCs w:val="24"/>
        </w:rPr>
        <w:t>ZESTREA DATINA ȘAGU</w:t>
      </w:r>
      <w:r w:rsidR="00AD5AC4">
        <w:rPr>
          <w:rFonts w:ascii="Tahoma" w:hAnsi="Tahoma" w:cs="Tahoma"/>
          <w:sz w:val="24"/>
          <w:szCs w:val="24"/>
        </w:rPr>
        <w:t xml:space="preserve">, </w:t>
      </w:r>
      <w:r w:rsidR="00AD5AC4" w:rsidRPr="00AD5AC4">
        <w:rPr>
          <w:rFonts w:ascii="Tahoma" w:hAnsi="Tahoma" w:cs="Tahoma"/>
          <w:sz w:val="24"/>
          <w:szCs w:val="24"/>
        </w:rPr>
        <w:t>selectat pentru finanțarea nerambursabilă din fondurile bugetului Comunei Șagu, alocate pentru activităţi nonprofit potrivit Legii nr. 350/2005 Direcţia de finanţare:</w:t>
      </w:r>
      <w:r w:rsidR="00AD5AC4" w:rsidRPr="00AD5AC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D5AC4" w:rsidRPr="00AD5AC4">
        <w:rPr>
          <w:rFonts w:ascii="Tahoma" w:hAnsi="Tahoma" w:cs="Tahoma"/>
          <w:sz w:val="24"/>
          <w:szCs w:val="24"/>
          <w:lang w:val="ro-RO"/>
        </w:rPr>
        <w:t>Cultură</w:t>
      </w:r>
    </w:p>
    <w:p w:rsidR="00AD5AC4" w:rsidRPr="00AD5AC4" w:rsidRDefault="00AD5AC4" w:rsidP="00AD5AC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D5AC4" w:rsidRPr="00AD5AC4" w:rsidRDefault="00AD5AC4" w:rsidP="00AD5AC4">
      <w:pPr>
        <w:jc w:val="center"/>
        <w:rPr>
          <w:sz w:val="28"/>
          <w:szCs w:val="24"/>
        </w:rPr>
      </w:pPr>
      <w:r w:rsidRPr="00AD5AC4">
        <w:rPr>
          <w:rFonts w:ascii="Tahoma" w:hAnsi="Tahoma" w:cs="Tahoma"/>
          <w:b/>
          <w:sz w:val="28"/>
          <w:szCs w:val="24"/>
          <w:lang w:val="ro-RO"/>
        </w:rPr>
        <w:t>Consiliul local al comunei Șagu, județul Arad</w:t>
      </w:r>
    </w:p>
    <w:p w:rsidR="00AD5AC4" w:rsidRPr="00AD5AC4" w:rsidRDefault="00AD5AC4" w:rsidP="00AD5AC4">
      <w:pPr>
        <w:jc w:val="center"/>
        <w:rPr>
          <w:rFonts w:ascii="Tahoma" w:hAnsi="Tahoma" w:cs="Tahoma"/>
          <w:b/>
          <w:sz w:val="28"/>
          <w:szCs w:val="24"/>
          <w:lang w:val="ro-RO"/>
        </w:rPr>
      </w:pPr>
      <w:r w:rsidRPr="00AD5AC4">
        <w:rPr>
          <w:rFonts w:ascii="Tahoma" w:hAnsi="Tahoma" w:cs="Tahoma"/>
          <w:b/>
          <w:sz w:val="28"/>
          <w:szCs w:val="24"/>
          <w:lang w:val="ro-RO"/>
        </w:rPr>
        <w:t>întrunit în şedinţa extraordinară, în data de 03.05.2018, la sediul acestuia</w:t>
      </w:r>
    </w:p>
    <w:p w:rsidR="00AD5AC4" w:rsidRDefault="00AD5AC4" w:rsidP="00D60708">
      <w:pPr>
        <w:ind w:left="-360" w:firstLine="36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083311" w:rsidRPr="00D60708" w:rsidRDefault="00083311" w:rsidP="00F31675">
      <w:pPr>
        <w:tabs>
          <w:tab w:val="left" w:pos="-90"/>
        </w:tabs>
        <w:ind w:left="-90" w:firstLine="90"/>
        <w:jc w:val="both"/>
        <w:rPr>
          <w:rFonts w:ascii="Tahoma" w:hAnsi="Tahoma" w:cs="Tahoma"/>
          <w:b/>
          <w:sz w:val="28"/>
          <w:szCs w:val="24"/>
          <w:lang w:val="ro-RO"/>
        </w:rPr>
      </w:pPr>
      <w:r w:rsidRPr="00D60708">
        <w:rPr>
          <w:rFonts w:ascii="Tahoma" w:hAnsi="Tahoma" w:cs="Tahoma"/>
          <w:b/>
          <w:sz w:val="28"/>
          <w:szCs w:val="24"/>
          <w:lang w:val="ro-RO"/>
        </w:rPr>
        <w:t>Având în vedere :</w:t>
      </w:r>
    </w:p>
    <w:p w:rsidR="00083311" w:rsidRPr="00AD5AC4" w:rsidRDefault="0008331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Expunerea de motive înaintată de Primarului comunei </w:t>
      </w:r>
      <w:r w:rsidR="00F3167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Șagu;</w:t>
      </w: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</w:t>
      </w:r>
    </w:p>
    <w:p w:rsidR="009A4B97" w:rsidRDefault="00083311" w:rsidP="009A4B9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Raportul compartimentului de resport din cadrul aparatului de specialitate al Primarului comunei </w:t>
      </w:r>
      <w:r w:rsidR="00F3167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Șagu</w:t>
      </w: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;</w:t>
      </w:r>
    </w:p>
    <w:p w:rsidR="009A4B97" w:rsidRPr="009A4B97" w:rsidRDefault="009A4B97" w:rsidP="009A4B9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9A4B9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Prevederile hotărârii nr. </w:t>
      </w:r>
      <w:r w:rsidR="006947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71 din 21.08.2017</w:t>
      </w:r>
      <w:r w:rsidRPr="009A4B97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privind aprobarea regulamentului pentru atribuirea contractelor de finanţare nerambursabilă din fondurile bugetului Comunei Șagu,  alocate pentru activităţi nonprofit potrivit Legii nr. 350/2005, direcţia de finanţare Cultură.</w:t>
      </w:r>
    </w:p>
    <w:p w:rsidR="00083311" w:rsidRPr="00AD5AC4" w:rsidRDefault="0008331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sz w:val="24"/>
          <w:szCs w:val="24"/>
        </w:rPr>
        <w:t>Prevederile Legii nr. 350/2005 privind regimul finanţărilor nerambursabile din fonduri publice alocate pentru activităţi nonprofit de interes general, cu modificările şi completările ulterioare;</w:t>
      </w:r>
    </w:p>
    <w:p w:rsidR="00083311" w:rsidRPr="00AD5AC4" w:rsidRDefault="0008331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sz w:val="24"/>
          <w:szCs w:val="24"/>
        </w:rPr>
        <w:t>Prevederile Legii nr. 273/2006 privind finanţele publice locale, cu modificările şi completările ulterioare;</w:t>
      </w:r>
    </w:p>
    <w:p w:rsidR="00992E15" w:rsidRPr="00AD5AC4" w:rsidRDefault="0008331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sz w:val="24"/>
          <w:szCs w:val="24"/>
        </w:rPr>
        <w:t>Prevederile Legii nr. 215/2001 a administraţiei publice locale, republicată, cu modificările şi completările ulterioare</w:t>
      </w:r>
      <w:r w:rsidR="008A2165" w:rsidRPr="00AD5AC4">
        <w:rPr>
          <w:rFonts w:ascii="Tahoma" w:hAnsi="Tahoma" w:cs="Tahoma"/>
          <w:sz w:val="24"/>
          <w:szCs w:val="24"/>
        </w:rPr>
        <w:t>;</w:t>
      </w:r>
    </w:p>
    <w:p w:rsidR="00992E15" w:rsidRPr="00AD5AC4" w:rsidRDefault="00A97BA5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sz w:val="24"/>
          <w:szCs w:val="24"/>
        </w:rPr>
        <w:t>Prevederile Ordonanței</w:t>
      </w:r>
      <w:r w:rsidR="00C40248" w:rsidRPr="00AD5AC4">
        <w:rPr>
          <w:rFonts w:ascii="Tahoma" w:hAnsi="Tahoma" w:cs="Tahoma"/>
          <w:sz w:val="24"/>
          <w:szCs w:val="24"/>
        </w:rPr>
        <w:t xml:space="preserve"> nr. 51/1998</w:t>
      </w:r>
      <w:r w:rsidR="00992E15" w:rsidRPr="00AD5AC4">
        <w:rPr>
          <w:rFonts w:ascii="Tahoma" w:hAnsi="Tahoma" w:cs="Tahoma"/>
          <w:sz w:val="24"/>
          <w:szCs w:val="24"/>
        </w:rPr>
        <w:t xml:space="preserve"> privind îmbunătăţirea sistemului de finanţare a programelor, proiectelor şi acţiunilor culturale cu modificările și completările ulterioare;</w:t>
      </w:r>
    </w:p>
    <w:p w:rsidR="007D0108" w:rsidRDefault="007D0108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sz w:val="24"/>
          <w:szCs w:val="24"/>
        </w:rPr>
        <w:t xml:space="preserve">Prevederile Hotărârii Consiliului local al Comunei </w:t>
      </w:r>
      <w:r w:rsidR="00F31675">
        <w:rPr>
          <w:rFonts w:ascii="Tahoma" w:hAnsi="Tahoma" w:cs="Tahoma"/>
          <w:sz w:val="24"/>
          <w:szCs w:val="24"/>
        </w:rPr>
        <w:t>Șagu</w:t>
      </w:r>
      <w:r w:rsidRPr="00AD5AC4">
        <w:rPr>
          <w:rFonts w:ascii="Tahoma" w:hAnsi="Tahoma" w:cs="Tahoma"/>
          <w:sz w:val="24"/>
          <w:szCs w:val="24"/>
        </w:rPr>
        <w:t xml:space="preserve"> nr. </w:t>
      </w:r>
      <w:r w:rsidR="00F31675">
        <w:rPr>
          <w:rFonts w:ascii="Tahoma" w:hAnsi="Tahoma" w:cs="Tahoma"/>
          <w:sz w:val="24"/>
          <w:szCs w:val="24"/>
        </w:rPr>
        <w:t>13</w:t>
      </w:r>
      <w:r w:rsidRPr="00AD5AC4">
        <w:rPr>
          <w:rFonts w:ascii="Tahoma" w:hAnsi="Tahoma" w:cs="Tahoma"/>
          <w:sz w:val="24"/>
          <w:szCs w:val="24"/>
        </w:rPr>
        <w:t>/</w:t>
      </w:r>
      <w:r w:rsidR="00F31675">
        <w:rPr>
          <w:rFonts w:ascii="Tahoma" w:hAnsi="Tahoma" w:cs="Tahoma"/>
          <w:sz w:val="24"/>
          <w:szCs w:val="24"/>
        </w:rPr>
        <w:t>2018</w:t>
      </w:r>
      <w:r w:rsidRPr="00AD5AC4">
        <w:rPr>
          <w:rFonts w:ascii="Tahoma" w:hAnsi="Tahoma" w:cs="Tahoma"/>
          <w:sz w:val="24"/>
          <w:szCs w:val="24"/>
        </w:rPr>
        <w:t xml:space="preserve"> privind aprobarea bugetului de venituri și cheltuieli a</w:t>
      </w:r>
      <w:r w:rsidR="00F31675">
        <w:rPr>
          <w:rFonts w:ascii="Tahoma" w:hAnsi="Tahoma" w:cs="Tahoma"/>
          <w:sz w:val="24"/>
          <w:szCs w:val="24"/>
        </w:rPr>
        <w:t>l</w:t>
      </w:r>
      <w:r w:rsidRPr="00AD5AC4">
        <w:rPr>
          <w:rFonts w:ascii="Tahoma" w:hAnsi="Tahoma" w:cs="Tahoma"/>
          <w:sz w:val="24"/>
          <w:szCs w:val="24"/>
        </w:rPr>
        <w:t xml:space="preserve"> Comunei </w:t>
      </w:r>
      <w:r w:rsidR="00F31675">
        <w:rPr>
          <w:rFonts w:ascii="Tahoma" w:hAnsi="Tahoma" w:cs="Tahoma"/>
          <w:sz w:val="24"/>
          <w:szCs w:val="24"/>
        </w:rPr>
        <w:t>Șagu pentru anul 2018</w:t>
      </w:r>
      <w:r w:rsidRPr="00AD5AC4">
        <w:rPr>
          <w:rFonts w:ascii="Tahoma" w:hAnsi="Tahoma" w:cs="Tahoma"/>
          <w:sz w:val="24"/>
          <w:szCs w:val="24"/>
        </w:rPr>
        <w:t>;</w:t>
      </w:r>
    </w:p>
    <w:p w:rsidR="009A4B97" w:rsidRPr="009A4B97" w:rsidRDefault="00F80EE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>
        <w:rPr>
          <w:rFonts w:ascii="Tahoma" w:hAnsi="Tahoma" w:cs="Tahoma"/>
          <w:sz w:val="24"/>
          <w:szCs w:val="24"/>
        </w:rPr>
        <w:t>Raportul comisiei de selecție nr. 2067/27.04.2018;</w:t>
      </w:r>
    </w:p>
    <w:p w:rsidR="00CA27DA" w:rsidRPr="00AD5AC4" w:rsidRDefault="00CA27DA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Selecția proiectelor Direcţia de finanţare: Cultură;</w:t>
      </w:r>
    </w:p>
    <w:p w:rsidR="00083311" w:rsidRDefault="00083311" w:rsidP="009A4B97">
      <w:pPr>
        <w:widowControl w:val="0"/>
        <w:numPr>
          <w:ilvl w:val="0"/>
          <w:numId w:val="1"/>
        </w:numPr>
        <w:suppressAutoHyphens/>
        <w:spacing w:line="276" w:lineRule="auto"/>
        <w:ind w:left="540" w:hanging="45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votul „pentru” a </w:t>
      </w:r>
      <w:r w:rsidR="0015520F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10</w:t>
      </w: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 consilieri, din cei </w:t>
      </w:r>
      <w:r w:rsidR="00694755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13</w:t>
      </w: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 în funcţie, fiind prezenţi </w:t>
      </w:r>
      <w:r w:rsidR="0015520F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>10</w:t>
      </w:r>
      <w:bookmarkStart w:id="0" w:name="_GoBack"/>
      <w:bookmarkEnd w:id="0"/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t xml:space="preserve"> consilieri;</w:t>
      </w:r>
    </w:p>
    <w:p w:rsidR="00CF1688" w:rsidRDefault="00CF1688" w:rsidP="00CF1688">
      <w:pPr>
        <w:widowControl w:val="0"/>
        <w:suppressAutoHyphens/>
        <w:spacing w:line="276" w:lineRule="auto"/>
        <w:ind w:left="54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:rsidR="00CF1688" w:rsidRPr="00AD5AC4" w:rsidRDefault="00CF1688" w:rsidP="00CF1688">
      <w:pPr>
        <w:widowControl w:val="0"/>
        <w:suppressAutoHyphens/>
        <w:spacing w:line="276" w:lineRule="auto"/>
        <w:ind w:left="540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:rsidR="00083311" w:rsidRDefault="00083311" w:rsidP="00AD5AC4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  <w:r w:rsidRPr="00AD5AC4">
        <w:rPr>
          <w:rFonts w:ascii="Tahoma" w:eastAsia="Lucida Sans Unicode" w:hAnsi="Tahoma" w:cs="Tahoma"/>
          <w:color w:val="000000"/>
          <w:sz w:val="24"/>
          <w:szCs w:val="24"/>
          <w:lang w:bidi="en-US"/>
        </w:rPr>
        <w:lastRenderedPageBreak/>
        <w:t>În temeiul art. 45 alin.(1) din Legea nr. 215/2001 privind administraţia publică locală, republicată, cu modificările şi completările ulterioare</w:t>
      </w:r>
    </w:p>
    <w:p w:rsidR="00CF1688" w:rsidRPr="00AD5AC4" w:rsidRDefault="00CF1688" w:rsidP="00AD5AC4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4"/>
          <w:szCs w:val="24"/>
          <w:lang w:bidi="en-US"/>
        </w:rPr>
      </w:pPr>
    </w:p>
    <w:p w:rsidR="009A4B97" w:rsidRDefault="00083311" w:rsidP="009A4B97">
      <w:pPr>
        <w:jc w:val="center"/>
        <w:rPr>
          <w:rFonts w:ascii="Tahoma" w:hAnsi="Tahoma" w:cs="Tahoma"/>
          <w:b/>
          <w:sz w:val="28"/>
          <w:szCs w:val="24"/>
          <w:lang w:val="ro-RO"/>
        </w:rPr>
      </w:pPr>
      <w:r w:rsidRPr="00D60708">
        <w:rPr>
          <w:rFonts w:ascii="Tahoma" w:hAnsi="Tahoma" w:cs="Tahoma"/>
          <w:b/>
          <w:sz w:val="28"/>
          <w:szCs w:val="24"/>
          <w:lang w:val="ro-RO"/>
        </w:rPr>
        <w:t>H O T Ă R Ă Ş T E :</w:t>
      </w:r>
    </w:p>
    <w:p w:rsidR="00CF1688" w:rsidRPr="00D60708" w:rsidRDefault="00CF1688" w:rsidP="009A4B97">
      <w:pPr>
        <w:jc w:val="center"/>
        <w:rPr>
          <w:rFonts w:ascii="Tahoma" w:hAnsi="Tahoma" w:cs="Tahoma"/>
          <w:b/>
          <w:sz w:val="28"/>
          <w:szCs w:val="24"/>
          <w:lang w:val="ro-RO"/>
        </w:rPr>
      </w:pPr>
    </w:p>
    <w:p w:rsidR="00F80EE1" w:rsidRPr="00AD5AC4" w:rsidRDefault="00083311" w:rsidP="009A4B97">
      <w:pPr>
        <w:tabs>
          <w:tab w:val="left" w:pos="630"/>
          <w:tab w:val="left" w:pos="7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D5AC4">
        <w:rPr>
          <w:rFonts w:ascii="Tahoma" w:hAnsi="Tahoma" w:cs="Tahoma"/>
          <w:b/>
          <w:bCs/>
          <w:sz w:val="24"/>
          <w:szCs w:val="24"/>
        </w:rPr>
        <w:t xml:space="preserve">          Art.</w:t>
      </w:r>
      <w:r w:rsidR="007F4C99" w:rsidRPr="00AD5AC4">
        <w:rPr>
          <w:rFonts w:ascii="Tahoma" w:hAnsi="Tahoma" w:cs="Tahoma"/>
          <w:b/>
          <w:bCs/>
          <w:sz w:val="24"/>
          <w:szCs w:val="24"/>
        </w:rPr>
        <w:t>1.</w:t>
      </w:r>
      <w:r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–</w:t>
      </w:r>
      <w:r w:rsidRPr="00AD5AC4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 </w:t>
      </w:r>
      <w:r w:rsidRPr="00AD5AC4">
        <w:rPr>
          <w:rFonts w:ascii="Tahoma" w:hAnsi="Tahoma" w:cs="Tahoma"/>
          <w:sz w:val="24"/>
          <w:szCs w:val="24"/>
        </w:rPr>
        <w:t xml:space="preserve">Se aprobă </w:t>
      </w:r>
      <w:r w:rsidR="00AD5AC4" w:rsidRPr="009A4B97">
        <w:rPr>
          <w:rFonts w:ascii="Tahoma" w:hAnsi="Tahoma" w:cs="Tahoma"/>
          <w:b/>
          <w:sz w:val="24"/>
          <w:szCs w:val="24"/>
        </w:rPr>
        <w:t>contractul de finanțare nerambursabilă</w:t>
      </w:r>
      <w:r w:rsidR="00AD5AC4" w:rsidRPr="00AD5AC4">
        <w:rPr>
          <w:rFonts w:ascii="Tahoma" w:hAnsi="Tahoma" w:cs="Tahoma"/>
          <w:sz w:val="24"/>
          <w:szCs w:val="24"/>
        </w:rPr>
        <w:t xml:space="preserve"> pentru </w:t>
      </w:r>
      <w:r w:rsidR="00D60708">
        <w:rPr>
          <w:rFonts w:ascii="Tahoma" w:hAnsi="Tahoma" w:cs="Tahoma"/>
          <w:sz w:val="24"/>
          <w:szCs w:val="24"/>
        </w:rPr>
        <w:t xml:space="preserve">proiectul </w:t>
      </w:r>
      <w:r w:rsidR="00D60708" w:rsidRPr="009A4B97">
        <w:rPr>
          <w:rFonts w:ascii="Tahoma" w:hAnsi="Tahoma" w:cs="Tahoma"/>
          <w:sz w:val="22"/>
          <w:szCs w:val="24"/>
        </w:rPr>
        <w:t>”</w:t>
      </w:r>
      <w:r w:rsidR="00D60708" w:rsidRPr="009A4B97">
        <w:rPr>
          <w:rFonts w:ascii="Tahoma" w:hAnsi="Tahoma" w:cs="Tahoma"/>
          <w:sz w:val="22"/>
          <w:szCs w:val="24"/>
          <w:lang w:val="ro-RO"/>
        </w:rPr>
        <w:t>PĂSTRAREA ȘI PROMOVAREA TRADIȚIILOR CULTURALE SI A OBICEIURILOR LOCALE</w:t>
      </w:r>
      <w:r w:rsidR="00D60708" w:rsidRPr="009A4B97">
        <w:rPr>
          <w:rFonts w:ascii="Tahoma" w:hAnsi="Tahoma" w:cs="Tahoma"/>
          <w:sz w:val="22"/>
          <w:szCs w:val="24"/>
        </w:rPr>
        <w:t xml:space="preserve">”, </w:t>
      </w:r>
      <w:r w:rsidR="00D60708" w:rsidRPr="00D60708">
        <w:rPr>
          <w:rFonts w:ascii="Tahoma" w:hAnsi="Tahoma" w:cs="Tahoma"/>
          <w:sz w:val="24"/>
          <w:szCs w:val="24"/>
        </w:rPr>
        <w:t xml:space="preserve">al asociației </w:t>
      </w:r>
      <w:r w:rsidR="00D60708" w:rsidRPr="009A4B97">
        <w:rPr>
          <w:rFonts w:ascii="Tahoma" w:hAnsi="Tahoma" w:cs="Tahoma"/>
          <w:sz w:val="22"/>
          <w:szCs w:val="24"/>
        </w:rPr>
        <w:t>ZESTREA DATINA ȘAGU</w:t>
      </w:r>
      <w:r w:rsidR="00D60708" w:rsidRPr="00D60708">
        <w:rPr>
          <w:rFonts w:ascii="Tahoma" w:hAnsi="Tahoma" w:cs="Tahoma"/>
          <w:sz w:val="24"/>
          <w:szCs w:val="24"/>
        </w:rPr>
        <w:t>, selectat pentru finanțarea nerambursabilă din fondurile bugetului Comunei Șagu, alocate pentru activităţi nonprofit potrivit Legii nr. 350/2005 Direcţia de finanţare:</w:t>
      </w:r>
      <w:r w:rsidR="00D60708" w:rsidRPr="00D6070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60708" w:rsidRPr="00D60708">
        <w:rPr>
          <w:rFonts w:ascii="Tahoma" w:hAnsi="Tahoma" w:cs="Tahoma"/>
          <w:sz w:val="24"/>
          <w:szCs w:val="24"/>
          <w:lang w:val="ro-RO"/>
        </w:rPr>
        <w:t>Cultură</w:t>
      </w:r>
      <w:r w:rsidR="00D60708">
        <w:rPr>
          <w:rFonts w:ascii="Tahoma" w:hAnsi="Tahoma" w:cs="Tahoma"/>
          <w:sz w:val="24"/>
          <w:szCs w:val="24"/>
          <w:lang w:val="ro-RO"/>
        </w:rPr>
        <w:t xml:space="preserve"> </w:t>
      </w:r>
      <w:r w:rsidR="009227C8" w:rsidRPr="00AD5AC4">
        <w:rPr>
          <w:rFonts w:ascii="Tahoma" w:hAnsi="Tahoma" w:cs="Tahoma"/>
          <w:sz w:val="24"/>
          <w:szCs w:val="24"/>
        </w:rPr>
        <w:t xml:space="preserve">și acordarea finanțării în sumă de </w:t>
      </w:r>
      <w:r w:rsidR="00D60708">
        <w:rPr>
          <w:rFonts w:ascii="Tahoma" w:hAnsi="Tahoma" w:cs="Tahoma"/>
          <w:sz w:val="24"/>
          <w:szCs w:val="24"/>
        </w:rPr>
        <w:t>30.000 lei</w:t>
      </w:r>
      <w:r w:rsidR="00AD5AC4" w:rsidRPr="00AD5AC4">
        <w:rPr>
          <w:rFonts w:ascii="Tahoma" w:hAnsi="Tahoma" w:cs="Tahoma"/>
          <w:sz w:val="24"/>
          <w:szCs w:val="24"/>
        </w:rPr>
        <w:t>, conform anexei nr. 1 la pre</w:t>
      </w:r>
      <w:r w:rsidR="00D60708">
        <w:rPr>
          <w:rFonts w:ascii="Tahoma" w:hAnsi="Tahoma" w:cs="Tahoma"/>
          <w:sz w:val="24"/>
          <w:szCs w:val="24"/>
        </w:rPr>
        <w:t>z</w:t>
      </w:r>
      <w:r w:rsidR="00AD5AC4" w:rsidRPr="00AD5AC4">
        <w:rPr>
          <w:rFonts w:ascii="Tahoma" w:hAnsi="Tahoma" w:cs="Tahoma"/>
          <w:sz w:val="24"/>
          <w:szCs w:val="24"/>
        </w:rPr>
        <w:t>enta hotărâre</w:t>
      </w:r>
      <w:r w:rsidR="009227C8" w:rsidRPr="00AD5AC4">
        <w:rPr>
          <w:rFonts w:ascii="Tahoma" w:hAnsi="Tahoma" w:cs="Tahoma"/>
          <w:sz w:val="24"/>
          <w:szCs w:val="24"/>
        </w:rPr>
        <w:t>.</w:t>
      </w:r>
    </w:p>
    <w:p w:rsidR="00F80EE1" w:rsidRPr="00B13E69" w:rsidRDefault="00083311" w:rsidP="00F80EE1">
      <w:pPr>
        <w:tabs>
          <w:tab w:val="left" w:pos="630"/>
          <w:tab w:val="left" w:pos="720"/>
        </w:tabs>
        <w:spacing w:line="360" w:lineRule="auto"/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      </w:t>
      </w:r>
      <w:r w:rsidR="001F4DCF"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</w:t>
      </w:r>
      <w:r w:rsidR="007F4C99"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 xml:space="preserve"> </w:t>
      </w:r>
      <w:r w:rsidR="00F80EE1" w:rsidRPr="00B13E69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694755">
        <w:rPr>
          <w:rFonts w:ascii="Tahoma" w:hAnsi="Tahoma" w:cs="Tahoma"/>
          <w:b/>
          <w:bCs/>
          <w:sz w:val="24"/>
          <w:szCs w:val="22"/>
          <w:lang w:val="ro-RO"/>
        </w:rPr>
        <w:t>2</w:t>
      </w:r>
      <w:r w:rsidR="00F80EE1" w:rsidRPr="00B13E69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="00F80EE1" w:rsidRPr="00B13E69">
        <w:rPr>
          <w:rFonts w:ascii="Tahoma" w:hAnsi="Tahoma" w:cs="Tahoma"/>
          <w:sz w:val="24"/>
          <w:szCs w:val="22"/>
        </w:rPr>
        <w:t xml:space="preserve"> </w:t>
      </w:r>
      <w:r w:rsidR="00F80EE1"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–</w:t>
      </w:r>
      <w:r w:rsidR="00F80EE1" w:rsidRPr="00AD5AC4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 </w:t>
      </w:r>
      <w:r w:rsidR="00F80EE1" w:rsidRPr="00B13E69">
        <w:rPr>
          <w:rFonts w:ascii="Tahoma" w:hAnsi="Tahoma" w:cs="Tahoma"/>
          <w:bCs/>
          <w:sz w:val="24"/>
          <w:szCs w:val="22"/>
          <w:lang w:val="ro-RO"/>
        </w:rPr>
        <w:t>Se mandatează Prima</w:t>
      </w:r>
      <w:r w:rsidR="00694755">
        <w:rPr>
          <w:rFonts w:ascii="Tahoma" w:hAnsi="Tahoma" w:cs="Tahoma"/>
          <w:bCs/>
          <w:sz w:val="24"/>
          <w:szCs w:val="22"/>
          <w:lang w:val="ro-RO"/>
        </w:rPr>
        <w:t>rul comunei Șagu, doamna Brăneț</w:t>
      </w:r>
      <w:r w:rsidR="00F80EE1" w:rsidRPr="00B13E69">
        <w:rPr>
          <w:rFonts w:ascii="Tahoma" w:hAnsi="Tahoma" w:cs="Tahoma"/>
          <w:bCs/>
          <w:sz w:val="24"/>
          <w:szCs w:val="22"/>
          <w:lang w:val="ro-RO"/>
        </w:rPr>
        <w:t xml:space="preserve"> Emilia, să încheie şi să semneze contractul de </w:t>
      </w:r>
      <w:r w:rsidR="00F80EE1" w:rsidRPr="00F80EE1">
        <w:rPr>
          <w:rFonts w:ascii="Tahoma" w:hAnsi="Tahoma" w:cs="Tahoma"/>
          <w:bCs/>
          <w:sz w:val="24"/>
          <w:szCs w:val="22"/>
          <w:lang w:val="ro-RO"/>
        </w:rPr>
        <w:t xml:space="preserve">finanțare nerambursabilă </w:t>
      </w:r>
      <w:r w:rsidR="00F80EE1" w:rsidRPr="00B13E69">
        <w:rPr>
          <w:rFonts w:ascii="Tahoma" w:hAnsi="Tahoma" w:cs="Tahoma"/>
          <w:bCs/>
          <w:sz w:val="24"/>
          <w:szCs w:val="22"/>
          <w:lang w:val="ro-RO"/>
        </w:rPr>
        <w:t xml:space="preserve">cu </w:t>
      </w:r>
      <w:r w:rsidR="00F80EE1">
        <w:rPr>
          <w:rFonts w:ascii="Tahoma" w:hAnsi="Tahoma" w:cs="Tahoma"/>
          <w:bCs/>
          <w:sz w:val="24"/>
          <w:szCs w:val="22"/>
          <w:lang w:val="ro-RO"/>
        </w:rPr>
        <w:t xml:space="preserve">ASOCIAȚIA ZESTREA DATINA-ȘAGU </w:t>
      </w:r>
      <w:r w:rsidR="00F80EE1" w:rsidRPr="00B13E69">
        <w:rPr>
          <w:rFonts w:ascii="Tahoma" w:hAnsi="Tahoma" w:cs="Tahoma"/>
          <w:bCs/>
          <w:sz w:val="24"/>
          <w:szCs w:val="22"/>
          <w:lang w:val="ro-RO"/>
        </w:rPr>
        <w:t xml:space="preserve">precum şi să urmărească modul de executare a contractului de </w:t>
      </w:r>
      <w:r w:rsidR="00F80EE1">
        <w:rPr>
          <w:rFonts w:ascii="Tahoma" w:hAnsi="Tahoma" w:cs="Tahoma"/>
          <w:bCs/>
          <w:sz w:val="24"/>
          <w:szCs w:val="22"/>
          <w:lang w:val="ro-RO"/>
        </w:rPr>
        <w:t>finanțare nerambursabilă</w:t>
      </w:r>
      <w:r w:rsidR="00F80EE1" w:rsidRPr="00B13E69">
        <w:rPr>
          <w:rFonts w:ascii="Tahoma" w:hAnsi="Tahoma" w:cs="Tahoma"/>
          <w:bCs/>
          <w:sz w:val="24"/>
          <w:szCs w:val="22"/>
          <w:lang w:val="ro-RO"/>
        </w:rPr>
        <w:t>.</w:t>
      </w:r>
    </w:p>
    <w:p w:rsidR="00AD5AC4" w:rsidRPr="00F80EE1" w:rsidRDefault="00F80EE1" w:rsidP="00F80EE1">
      <w:pPr>
        <w:tabs>
          <w:tab w:val="left" w:pos="630"/>
          <w:tab w:val="left" w:pos="720"/>
        </w:tabs>
        <w:spacing w:line="360" w:lineRule="auto"/>
        <w:jc w:val="both"/>
        <w:rPr>
          <w:rFonts w:ascii="Tahoma" w:eastAsia="Lucida Sans Unicode" w:hAnsi="Tahoma" w:cs="Tahoma"/>
          <w:sz w:val="24"/>
          <w:szCs w:val="22"/>
          <w:lang w:bidi="en-US"/>
        </w:rPr>
      </w:pPr>
      <w:r w:rsidRPr="00B13E69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 xml:space="preserve">         Art.</w:t>
      </w:r>
      <w:r w:rsidR="00694755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>3</w:t>
      </w:r>
      <w:r w:rsidRPr="00B13E69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 xml:space="preserve">. </w:t>
      </w:r>
      <w:r w:rsidRPr="00AD5AC4">
        <w:rPr>
          <w:rFonts w:ascii="Tahoma" w:eastAsia="Lucida Sans Unicode" w:hAnsi="Tahoma" w:cs="Tahoma"/>
          <w:b/>
          <w:bCs/>
          <w:color w:val="000000"/>
          <w:sz w:val="24"/>
          <w:szCs w:val="24"/>
          <w:lang w:bidi="en-US"/>
        </w:rPr>
        <w:t>–</w:t>
      </w:r>
      <w:r w:rsidRPr="00AD5AC4">
        <w:rPr>
          <w:rFonts w:ascii="Tahoma" w:eastAsia="Lucida Sans Unicode" w:hAnsi="Tahoma" w:cs="Tahoma"/>
          <w:bCs/>
          <w:color w:val="000000"/>
          <w:sz w:val="24"/>
          <w:szCs w:val="24"/>
          <w:lang w:bidi="en-US"/>
        </w:rPr>
        <w:t xml:space="preserve"> </w:t>
      </w:r>
      <w:r w:rsidRPr="00B13E69">
        <w:rPr>
          <w:rFonts w:ascii="Tahoma" w:eastAsia="Lucida Sans Unicode" w:hAnsi="Tahoma" w:cs="Tahoma"/>
          <w:sz w:val="24"/>
          <w:szCs w:val="22"/>
          <w:lang w:bidi="en-US"/>
        </w:rPr>
        <w:t xml:space="preserve">Prezenta hotărâre se comunică prin grija secretarului comunei Șagu, persoanelor, instituțiilor și autorităților îndreptățite, precum și prin afişare la sediul Consiliului local a comunei Sagu si pe site-ul propriu </w:t>
      </w:r>
      <w:hyperlink r:id="rId7" w:history="1">
        <w:r w:rsidRPr="00B13E69">
          <w:rPr>
            <w:rFonts w:ascii="Tahoma" w:eastAsia="Lucida Sans Unicode" w:hAnsi="Tahoma" w:cs="Tahoma"/>
            <w:color w:val="0000FF" w:themeColor="hyperlink"/>
            <w:sz w:val="24"/>
            <w:szCs w:val="22"/>
            <w:u w:val="single"/>
            <w:lang w:bidi="en-US"/>
          </w:rPr>
          <w:t>www.primariasagu.ro</w:t>
        </w:r>
      </w:hyperlink>
      <w:r>
        <w:rPr>
          <w:rFonts w:ascii="Tahoma" w:eastAsia="Lucida Sans Unicode" w:hAnsi="Tahoma" w:cs="Tahoma"/>
          <w:sz w:val="24"/>
          <w:szCs w:val="22"/>
          <w:lang w:bidi="en-US"/>
        </w:rPr>
        <w:t>.</w:t>
      </w:r>
    </w:p>
    <w:p w:rsidR="00083311" w:rsidRPr="00694755" w:rsidRDefault="00083311" w:rsidP="00694755">
      <w:pPr>
        <w:rPr>
          <w:rFonts w:ascii="Tahoma" w:hAnsi="Tahoma" w:cs="Tahoma"/>
          <w:b/>
          <w:sz w:val="32"/>
          <w:szCs w:val="24"/>
          <w:lang w:val="ro-RO"/>
        </w:rPr>
      </w:pPr>
    </w:p>
    <w:p w:rsidR="00694755" w:rsidRPr="00694755" w:rsidRDefault="00694755" w:rsidP="00694755">
      <w:pPr>
        <w:contextualSpacing/>
        <w:mirrorIndents/>
        <w:rPr>
          <w:rFonts w:ascii="Verdana" w:eastAsia="SimSun" w:hAnsi="Verdana"/>
          <w:sz w:val="24"/>
          <w:lang w:val="it-IT"/>
        </w:rPr>
      </w:pPr>
      <w:r w:rsidRPr="00694755">
        <w:rPr>
          <w:rFonts w:ascii="Verdana" w:hAnsi="Verdana"/>
          <w:sz w:val="22"/>
          <w:lang w:val="en-GB" w:eastAsia="en-GB"/>
        </w:rPr>
        <w:t xml:space="preserve">  </w:t>
      </w:r>
      <w:r w:rsidRPr="00694755">
        <w:rPr>
          <w:rFonts w:ascii="Verdana" w:eastAsia="SimSun" w:hAnsi="Verdana"/>
          <w:sz w:val="22"/>
          <w:lang w:val="it-IT"/>
        </w:rPr>
        <w:t xml:space="preserve"> </w:t>
      </w:r>
      <w:r w:rsidRPr="00694755">
        <w:rPr>
          <w:rFonts w:ascii="Verdana" w:eastAsia="SimSun" w:hAnsi="Verdana"/>
          <w:sz w:val="24"/>
          <w:lang w:val="it-IT"/>
        </w:rPr>
        <w:t xml:space="preserve">Președinte de şedinţă,       </w:t>
      </w:r>
      <w:r>
        <w:rPr>
          <w:rFonts w:ascii="Verdana" w:eastAsia="SimSun" w:hAnsi="Verdana"/>
          <w:sz w:val="24"/>
          <w:lang w:val="it-IT"/>
        </w:rPr>
        <w:t xml:space="preserve">     </w:t>
      </w:r>
      <w:r w:rsidRPr="00694755">
        <w:rPr>
          <w:rFonts w:ascii="Verdana" w:eastAsia="SimSun" w:hAnsi="Verdana"/>
          <w:sz w:val="24"/>
          <w:lang w:val="it-IT"/>
        </w:rPr>
        <w:t xml:space="preserve">                                         </w:t>
      </w:r>
      <w:r w:rsidRPr="00694755">
        <w:rPr>
          <w:rFonts w:ascii="Verdana" w:eastAsia="SimSun" w:hAnsi="Verdana"/>
          <w:i/>
          <w:sz w:val="24"/>
          <w:lang w:val="it-IT"/>
        </w:rPr>
        <w:t>C</w:t>
      </w:r>
      <w:r w:rsidRPr="00694755">
        <w:rPr>
          <w:rFonts w:ascii="Verdana" w:eastAsia="SimSun" w:hAnsi="Verdana" w:cs="TimesNewRomanPS-BoldItalicMT"/>
          <w:bCs/>
          <w:i/>
          <w:iCs/>
          <w:sz w:val="24"/>
          <w:lang w:val="it-IT"/>
        </w:rPr>
        <w:t>ontrasemnează,</w:t>
      </w:r>
      <w:r w:rsidRPr="00694755">
        <w:rPr>
          <w:rFonts w:ascii="Verdana" w:eastAsia="SimSun" w:hAnsi="Verdana"/>
          <w:sz w:val="24"/>
          <w:lang w:val="it-IT"/>
        </w:rPr>
        <w:t xml:space="preserve">    </w:t>
      </w:r>
    </w:p>
    <w:p w:rsidR="00694755" w:rsidRPr="00694755" w:rsidRDefault="00694755" w:rsidP="00694755">
      <w:pPr>
        <w:contextualSpacing/>
        <w:mirrorIndents/>
        <w:rPr>
          <w:rFonts w:ascii="Verdana" w:eastAsia="SimSun" w:hAnsi="Verdana"/>
          <w:sz w:val="24"/>
        </w:rPr>
      </w:pPr>
      <w:r w:rsidRPr="00694755">
        <w:rPr>
          <w:rFonts w:ascii="Verdana" w:eastAsia="SimSun" w:hAnsi="Verdana"/>
          <w:sz w:val="24"/>
        </w:rPr>
        <w:t xml:space="preserve">         Cibean Nelu                                     </w:t>
      </w:r>
      <w:r>
        <w:rPr>
          <w:rFonts w:ascii="Verdana" w:eastAsia="SimSun" w:hAnsi="Verdana"/>
          <w:sz w:val="24"/>
        </w:rPr>
        <w:t xml:space="preserve">     </w:t>
      </w:r>
      <w:r w:rsidRPr="00694755">
        <w:rPr>
          <w:rFonts w:ascii="Verdana" w:eastAsia="SimSun" w:hAnsi="Verdana"/>
          <w:sz w:val="24"/>
        </w:rPr>
        <w:t xml:space="preserve">                          Secretar</w:t>
      </w:r>
    </w:p>
    <w:p w:rsidR="00694755" w:rsidRPr="00694755" w:rsidRDefault="00694755" w:rsidP="00694755">
      <w:pPr>
        <w:contextualSpacing/>
        <w:mirrorIndents/>
        <w:rPr>
          <w:rFonts w:ascii="Verdana" w:eastAsia="SimSun" w:hAnsi="Verdana"/>
          <w:sz w:val="24"/>
        </w:rPr>
      </w:pPr>
      <w:r w:rsidRPr="00694755">
        <w:rPr>
          <w:rFonts w:ascii="Verdana" w:eastAsia="SimSun" w:hAnsi="Verdana"/>
          <w:sz w:val="24"/>
        </w:rPr>
        <w:t xml:space="preserve">                                                                </w:t>
      </w:r>
      <w:r>
        <w:rPr>
          <w:rFonts w:ascii="Verdana" w:eastAsia="SimSun" w:hAnsi="Verdana"/>
          <w:sz w:val="24"/>
        </w:rPr>
        <w:t xml:space="preserve">     </w:t>
      </w:r>
      <w:r w:rsidRPr="00694755">
        <w:rPr>
          <w:rFonts w:ascii="Verdana" w:eastAsia="SimSun" w:hAnsi="Verdana"/>
          <w:sz w:val="24"/>
        </w:rPr>
        <w:t xml:space="preserve">                       Roman Dan </w:t>
      </w:r>
    </w:p>
    <w:p w:rsidR="00753035" w:rsidRPr="00694755" w:rsidRDefault="00753035" w:rsidP="00A97BA5">
      <w:pPr>
        <w:jc w:val="center"/>
        <w:rPr>
          <w:sz w:val="32"/>
          <w:szCs w:val="24"/>
        </w:rPr>
      </w:pPr>
    </w:p>
    <w:sectPr w:rsidR="00753035" w:rsidRPr="00694755" w:rsidSect="00694755">
      <w:pgSz w:w="12240" w:h="15840"/>
      <w:pgMar w:top="1134" w:right="1134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B9" w:rsidRDefault="00574DB9" w:rsidP="00083311">
      <w:r>
        <w:separator/>
      </w:r>
    </w:p>
  </w:endnote>
  <w:endnote w:type="continuationSeparator" w:id="0">
    <w:p w:rsidR="00574DB9" w:rsidRDefault="00574DB9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B9" w:rsidRDefault="00574DB9" w:rsidP="00083311">
      <w:r>
        <w:separator/>
      </w:r>
    </w:p>
  </w:footnote>
  <w:footnote w:type="continuationSeparator" w:id="0">
    <w:p w:rsidR="00574DB9" w:rsidRDefault="00574DB9" w:rsidP="000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75772"/>
    <w:rsid w:val="00083311"/>
    <w:rsid w:val="00106A0D"/>
    <w:rsid w:val="0015520F"/>
    <w:rsid w:val="001F4DCF"/>
    <w:rsid w:val="0022371B"/>
    <w:rsid w:val="0023022D"/>
    <w:rsid w:val="002B495D"/>
    <w:rsid w:val="003E1FC0"/>
    <w:rsid w:val="00462D5C"/>
    <w:rsid w:val="00574DB9"/>
    <w:rsid w:val="0059497B"/>
    <w:rsid w:val="0063081D"/>
    <w:rsid w:val="00657FCE"/>
    <w:rsid w:val="00660480"/>
    <w:rsid w:val="00694755"/>
    <w:rsid w:val="007302D4"/>
    <w:rsid w:val="00752389"/>
    <w:rsid w:val="00753035"/>
    <w:rsid w:val="007B4172"/>
    <w:rsid w:val="007D0108"/>
    <w:rsid w:val="007F1CC4"/>
    <w:rsid w:val="007F4C99"/>
    <w:rsid w:val="00824728"/>
    <w:rsid w:val="008A2165"/>
    <w:rsid w:val="008C600F"/>
    <w:rsid w:val="009227C8"/>
    <w:rsid w:val="00992E15"/>
    <w:rsid w:val="009A4B97"/>
    <w:rsid w:val="00A97BA5"/>
    <w:rsid w:val="00AD5AC4"/>
    <w:rsid w:val="00B417B1"/>
    <w:rsid w:val="00C40248"/>
    <w:rsid w:val="00C61754"/>
    <w:rsid w:val="00C952D6"/>
    <w:rsid w:val="00C973A2"/>
    <w:rsid w:val="00CA27DA"/>
    <w:rsid w:val="00CF1688"/>
    <w:rsid w:val="00CF3D45"/>
    <w:rsid w:val="00D031A7"/>
    <w:rsid w:val="00D60708"/>
    <w:rsid w:val="00D77B57"/>
    <w:rsid w:val="00DB1ADC"/>
    <w:rsid w:val="00E7737B"/>
    <w:rsid w:val="00EC58E8"/>
    <w:rsid w:val="00F31675"/>
    <w:rsid w:val="00F61B02"/>
    <w:rsid w:val="00F64871"/>
    <w:rsid w:val="00F80EE1"/>
    <w:rsid w:val="00FD6F98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244D93-9A8A-4A09-AEB7-66D8CC4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paragraph" w:customStyle="1" w:styleId="Caracter">
    <w:name w:val="Caracter"/>
    <w:basedOn w:val="Normal"/>
    <w:rsid w:val="00694755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3</cp:revision>
  <cp:lastPrinted>2018-05-14T09:45:00Z</cp:lastPrinted>
  <dcterms:created xsi:type="dcterms:W3CDTF">2018-05-14T09:46:00Z</dcterms:created>
  <dcterms:modified xsi:type="dcterms:W3CDTF">2018-05-16T04:39:00Z</dcterms:modified>
</cp:coreProperties>
</file>